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0D8B" w14:textId="06828520" w:rsidR="006B565A" w:rsidRDefault="005F4DF8" w:rsidP="00E503F5">
      <w:pPr>
        <w:spacing w:before="19" w:after="0" w:line="240" w:lineRule="auto"/>
        <w:ind w:left="-851" w:right="-20"/>
        <w:rPr>
          <w:rFonts w:ascii="Arial" w:eastAsia="Arial" w:hAnsi="Arial" w:cs="Arial"/>
          <w:b/>
          <w:bCs/>
          <w:sz w:val="32"/>
          <w:szCs w:val="32"/>
        </w:rPr>
      </w:pPr>
      <w:r>
        <w:rPr>
          <w:noProof/>
          <w:lang w:eastAsia="en-GB"/>
        </w:rPr>
        <w:drawing>
          <wp:anchor distT="0" distB="0" distL="114300" distR="114300" simplePos="0" relativeHeight="251668480" behindDoc="1" locked="0" layoutInCell="1" allowOverlap="1" wp14:anchorId="2DB37A5C" wp14:editId="513682D4">
            <wp:simplePos x="0" y="0"/>
            <wp:positionH relativeFrom="column">
              <wp:posOffset>3581400</wp:posOffset>
            </wp:positionH>
            <wp:positionV relativeFrom="paragraph">
              <wp:posOffset>-297815</wp:posOffset>
            </wp:positionV>
            <wp:extent cx="1978104" cy="962025"/>
            <wp:effectExtent l="19050" t="0" r="3096" b="0"/>
            <wp:wrapNone/>
            <wp:docPr id="1" name="Picture 1" descr="C:\Users\ad14070\Desktop\adclogo_c_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ad14070\Desktop\adclogo_c_medres.jpg"/>
                    <pic:cNvPicPr>
                      <a:picLocks noChangeAspect="1" noChangeArrowheads="1"/>
                    </pic:cNvPicPr>
                  </pic:nvPicPr>
                  <pic:blipFill>
                    <a:blip r:embed="rId7" cstate="print"/>
                    <a:stretch>
                      <a:fillRect/>
                    </a:stretch>
                  </pic:blipFill>
                  <pic:spPr bwMode="auto">
                    <a:xfrm>
                      <a:off x="0" y="0"/>
                      <a:ext cx="1978104" cy="962025"/>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1" locked="0" layoutInCell="1" allowOverlap="1" wp14:anchorId="31103BB7" wp14:editId="2BB6B4CE">
            <wp:simplePos x="0" y="0"/>
            <wp:positionH relativeFrom="page">
              <wp:posOffset>6600825</wp:posOffset>
            </wp:positionH>
            <wp:positionV relativeFrom="paragraph">
              <wp:posOffset>-307340</wp:posOffset>
            </wp:positionV>
            <wp:extent cx="872490" cy="661670"/>
            <wp:effectExtent l="0" t="0" r="0" b="0"/>
            <wp:wrapNone/>
            <wp:docPr id="77"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A logo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490" cy="661670"/>
                    </a:xfrm>
                    <a:prstGeom prst="rect">
                      <a:avLst/>
                    </a:prstGeom>
                    <a:noFill/>
                  </pic:spPr>
                </pic:pic>
              </a:graphicData>
            </a:graphic>
            <wp14:sizeRelH relativeFrom="page">
              <wp14:pctWidth>0</wp14:pctWidth>
            </wp14:sizeRelH>
            <wp14:sizeRelV relativeFrom="page">
              <wp14:pctHeight>0</wp14:pctHeight>
            </wp14:sizeRelV>
          </wp:anchor>
        </w:drawing>
      </w:r>
    </w:p>
    <w:p w14:paraId="6D9FF566" w14:textId="1515F5C7" w:rsidR="007C15DF" w:rsidRDefault="007C15DF" w:rsidP="00E503F5">
      <w:pPr>
        <w:spacing w:before="19" w:after="0" w:line="240" w:lineRule="auto"/>
        <w:ind w:left="-851" w:right="-20"/>
        <w:rPr>
          <w:rFonts w:ascii="Arial" w:eastAsia="Arial" w:hAnsi="Arial" w:cs="Arial"/>
          <w:b/>
          <w:bCs/>
          <w:sz w:val="32"/>
          <w:szCs w:val="32"/>
        </w:rPr>
      </w:pPr>
    </w:p>
    <w:p w14:paraId="48A7E2D8" w14:textId="087FAAD0" w:rsidR="00065780" w:rsidRDefault="00065780" w:rsidP="00E503F5">
      <w:pPr>
        <w:spacing w:before="19" w:after="0" w:line="240" w:lineRule="auto"/>
        <w:ind w:left="-851" w:right="-20"/>
        <w:rPr>
          <w:rFonts w:ascii="Arial" w:eastAsia="Arial" w:hAnsi="Arial" w:cs="Arial"/>
          <w:b/>
          <w:bCs/>
          <w:sz w:val="32"/>
          <w:szCs w:val="32"/>
        </w:rPr>
      </w:pPr>
    </w:p>
    <w:p w14:paraId="72FF5B4C" w14:textId="26254581" w:rsidR="00E503F5" w:rsidRDefault="00D102BA" w:rsidP="00D102BA">
      <w:pPr>
        <w:spacing w:before="19" w:after="0" w:line="240" w:lineRule="auto"/>
        <w:ind w:right="-20"/>
        <w:rPr>
          <w:rFonts w:ascii="Arial" w:eastAsia="Arial" w:hAnsi="Arial" w:cs="Arial"/>
          <w:b/>
          <w:bCs/>
          <w:sz w:val="32"/>
          <w:szCs w:val="32"/>
        </w:rPr>
      </w:pPr>
      <w:r>
        <w:rPr>
          <w:rFonts w:ascii="Arial" w:eastAsia="Arial" w:hAnsi="Arial" w:cs="Arial"/>
          <w:b/>
          <w:bCs/>
          <w:sz w:val="32"/>
          <w:szCs w:val="32"/>
        </w:rPr>
        <w:t>Information required by a person applying for a regularisation certificate for building work to be provided as far as is reasonably practicable (England)</w:t>
      </w:r>
    </w:p>
    <w:p w14:paraId="2BF26FD1" w14:textId="77777777" w:rsidR="00D102BA" w:rsidRDefault="00D102BA" w:rsidP="00D102BA">
      <w:pPr>
        <w:spacing w:before="19" w:after="0" w:line="240" w:lineRule="auto"/>
        <w:ind w:right="-20"/>
        <w:rPr>
          <w:rFonts w:ascii="Arial" w:eastAsia="Arial" w:hAnsi="Arial" w:cs="Arial"/>
          <w:b/>
          <w:bCs/>
          <w:sz w:val="32"/>
          <w:szCs w:val="32"/>
        </w:rPr>
      </w:pPr>
    </w:p>
    <w:p w14:paraId="570C3510" w14:textId="5766969D" w:rsidR="00D102BA" w:rsidRPr="00625F3D" w:rsidRDefault="00D102BA" w:rsidP="00D102BA">
      <w:pPr>
        <w:spacing w:before="65" w:after="0" w:line="250" w:lineRule="auto"/>
        <w:ind w:left="48" w:right="491"/>
        <w:jc w:val="both"/>
        <w:rPr>
          <w:rFonts w:ascii="Arial" w:eastAsia="Arial" w:hAnsi="Arial" w:cs="Arial"/>
          <w:sz w:val="28"/>
          <w:szCs w:val="28"/>
        </w:rPr>
      </w:pPr>
      <w:r w:rsidRPr="00625F3D">
        <w:rPr>
          <w:rFonts w:ascii="Arial" w:eastAsia="Arial" w:hAnsi="Arial" w:cs="Arial"/>
          <w:sz w:val="28"/>
          <w:szCs w:val="28"/>
        </w:rPr>
        <w:t xml:space="preserve">Building </w:t>
      </w:r>
      <w:r w:rsidR="004D786B" w:rsidRPr="00625F3D">
        <w:rPr>
          <w:rFonts w:ascii="Arial" w:eastAsia="Arial" w:hAnsi="Arial" w:cs="Arial"/>
          <w:sz w:val="28"/>
          <w:szCs w:val="28"/>
        </w:rPr>
        <w:t>Regulations</w:t>
      </w:r>
      <w:r w:rsidRPr="00625F3D">
        <w:rPr>
          <w:rFonts w:ascii="Arial" w:eastAsia="Arial" w:hAnsi="Arial" w:cs="Arial"/>
          <w:sz w:val="28"/>
          <w:szCs w:val="28"/>
        </w:rPr>
        <w:t xml:space="preserve"> 2010 (as amended)</w:t>
      </w:r>
    </w:p>
    <w:p w14:paraId="096754DC" w14:textId="77777777" w:rsidR="00D102BA" w:rsidRDefault="00D102BA" w:rsidP="00D102BA">
      <w:pPr>
        <w:spacing w:before="65" w:after="0" w:line="250" w:lineRule="auto"/>
        <w:ind w:left="48" w:right="491"/>
        <w:jc w:val="both"/>
        <w:rPr>
          <w:rFonts w:ascii="Arial" w:eastAsia="Arial" w:hAnsi="Arial" w:cs="Arial"/>
        </w:rPr>
      </w:pPr>
    </w:p>
    <w:p w14:paraId="1906700F" w14:textId="4D85CC43" w:rsidR="00D102BA" w:rsidRPr="00D102BA" w:rsidRDefault="00D102BA" w:rsidP="00D102BA">
      <w:pPr>
        <w:spacing w:before="65" w:after="0" w:line="250" w:lineRule="auto"/>
        <w:ind w:left="48" w:right="491"/>
        <w:jc w:val="both"/>
        <w:rPr>
          <w:rFonts w:ascii="Arial" w:eastAsia="Arial" w:hAnsi="Arial" w:cs="Arial"/>
        </w:rPr>
      </w:pPr>
      <w:r>
        <w:rPr>
          <w:rFonts w:ascii="Arial" w:eastAsia="Arial" w:hAnsi="Arial" w:cs="Arial"/>
        </w:rPr>
        <w:t xml:space="preserve">Where a local authority receives an application in accordance </w:t>
      </w:r>
      <w:hyperlink r:id="rId9" w:history="1">
        <w:r w:rsidRPr="00D102BA">
          <w:rPr>
            <w:rStyle w:val="Hyperlink"/>
            <w:rFonts w:ascii="Arial" w:eastAsia="Arial" w:hAnsi="Arial" w:cs="Arial"/>
          </w:rPr>
          <w:t>Regulation 18</w:t>
        </w:r>
      </w:hyperlink>
      <w:r>
        <w:rPr>
          <w:rFonts w:ascii="Arial" w:eastAsia="Arial" w:hAnsi="Arial" w:cs="Arial"/>
        </w:rPr>
        <w:t>, they may require the applicant to take such reasonable steps as the authority think appropriate to ascertain what work, if any, is required to secure that the relevant requirements are met.</w:t>
      </w:r>
    </w:p>
    <w:p w14:paraId="6B250036" w14:textId="5A12576D" w:rsidR="00E503F5" w:rsidRDefault="00065780" w:rsidP="00FA38D8">
      <w:pPr>
        <w:spacing w:before="89" w:after="0" w:line="316" w:lineRule="exact"/>
        <w:ind w:left="-851" w:right="-20" w:firstLine="851"/>
        <w:rPr>
          <w:rFonts w:ascii="Arial" w:eastAsia="Arial" w:hAnsi="Arial" w:cs="Arial"/>
          <w:position w:val="-1"/>
          <w:sz w:val="20"/>
          <w:szCs w:val="20"/>
        </w:rPr>
      </w:pPr>
      <w:r w:rsidRPr="00065780">
        <w:rPr>
          <w:rFonts w:ascii="Arial" w:eastAsia="Arial" w:hAnsi="Arial" w:cs="Arial"/>
          <w:position w:val="-1"/>
          <w:sz w:val="20"/>
          <w:szCs w:val="20"/>
        </w:rPr>
        <w:t>The Building Act 1984, The Building Safety Act 2022, The Building Regulations 2010</w:t>
      </w:r>
      <w:r w:rsidR="007527DC">
        <w:rPr>
          <w:rFonts w:ascii="Arial" w:eastAsia="Arial" w:hAnsi="Arial" w:cs="Arial"/>
          <w:position w:val="-1"/>
          <w:sz w:val="20"/>
          <w:szCs w:val="20"/>
        </w:rPr>
        <w:t xml:space="preserve"> (as amended)</w:t>
      </w:r>
      <w:r w:rsidRPr="00065780">
        <w:rPr>
          <w:rFonts w:ascii="Arial" w:eastAsia="Arial" w:hAnsi="Arial" w:cs="Arial"/>
          <w:position w:val="-1"/>
          <w:sz w:val="20"/>
          <w:szCs w:val="20"/>
        </w:rPr>
        <w:t xml:space="preserve"> </w:t>
      </w:r>
    </w:p>
    <w:p w14:paraId="2F7880D8" w14:textId="77777777" w:rsidR="004D786B" w:rsidRPr="00083EB3" w:rsidRDefault="004D786B" w:rsidP="00FA38D8">
      <w:pPr>
        <w:spacing w:before="89" w:after="0" w:line="316" w:lineRule="exact"/>
        <w:ind w:left="-851" w:right="-20" w:firstLine="851"/>
        <w:rPr>
          <w:rFonts w:ascii="Arial" w:eastAsia="Arial" w:hAnsi="Arial" w:cs="Arial"/>
          <w:sz w:val="20"/>
          <w:szCs w:val="20"/>
        </w:rPr>
      </w:pPr>
    </w:p>
    <w:tbl>
      <w:tblPr>
        <w:tblpPr w:leftFromText="180" w:rightFromText="180" w:vertAnchor="text" w:horzAnchor="margin" w:tblpXSpec="center" w:tblpY="30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6"/>
        <w:gridCol w:w="9923"/>
      </w:tblGrid>
      <w:tr w:rsidR="00B160E9" w:rsidRPr="00B160E9" w14:paraId="598D8CDB" w14:textId="77777777" w:rsidTr="00EA43F4">
        <w:tc>
          <w:tcPr>
            <w:tcW w:w="461" w:type="dxa"/>
            <w:tcBorders>
              <w:top w:val="nil"/>
              <w:left w:val="nil"/>
              <w:bottom w:val="nil"/>
              <w:right w:val="nil"/>
            </w:tcBorders>
            <w:shd w:val="clear" w:color="auto" w:fill="ED7D31" w:themeFill="accent2"/>
          </w:tcPr>
          <w:p w14:paraId="34934924"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1</w:t>
            </w:r>
          </w:p>
        </w:tc>
        <w:tc>
          <w:tcPr>
            <w:tcW w:w="236" w:type="dxa"/>
            <w:tcBorders>
              <w:top w:val="nil"/>
              <w:left w:val="nil"/>
              <w:bottom w:val="nil"/>
              <w:right w:val="nil"/>
            </w:tcBorders>
          </w:tcPr>
          <w:p w14:paraId="1169A8DF"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D802EBB" w14:textId="7BDF0B19" w:rsidR="00B160E9" w:rsidRPr="003B6C72" w:rsidRDefault="004D786B" w:rsidP="00B160E9">
            <w:pPr>
              <w:spacing w:after="0" w:line="240" w:lineRule="auto"/>
              <w:rPr>
                <w:rFonts w:ascii="Arial" w:eastAsia="Times New Roman" w:hAnsi="Arial" w:cs="Times New Roman"/>
                <w:b/>
                <w:kern w:val="0"/>
                <w:sz w:val="28"/>
                <w:szCs w:val="28"/>
                <w14:ligatures w14:val="none"/>
              </w:rPr>
            </w:pPr>
            <w:r>
              <w:rPr>
                <w:rFonts w:ascii="Arial" w:eastAsia="Times New Roman" w:hAnsi="Arial" w:cs="Times New Roman"/>
                <w:b/>
                <w:color w:val="ED7D31" w:themeColor="accent2"/>
                <w:kern w:val="0"/>
                <w:sz w:val="28"/>
                <w:szCs w:val="28"/>
                <w14:ligatures w14:val="none"/>
              </w:rPr>
              <w:t>Client</w:t>
            </w:r>
            <w:r w:rsidR="003D688D" w:rsidRPr="003B6C72">
              <w:rPr>
                <w:rFonts w:ascii="Arial" w:eastAsia="Times New Roman" w:hAnsi="Arial" w:cs="Times New Roman"/>
                <w:b/>
                <w:color w:val="ED7D31" w:themeColor="accent2"/>
                <w:kern w:val="0"/>
                <w:sz w:val="28"/>
                <w:szCs w:val="28"/>
                <w14:ligatures w14:val="none"/>
              </w:rPr>
              <w:t xml:space="preserve"> Details</w:t>
            </w:r>
          </w:p>
        </w:tc>
      </w:tr>
      <w:tr w:rsidR="00B160E9" w:rsidRPr="00B160E9" w14:paraId="4B2A226F" w14:textId="77777777" w:rsidTr="007527DC">
        <w:trPr>
          <w:trHeight w:val="2634"/>
        </w:trPr>
        <w:tc>
          <w:tcPr>
            <w:tcW w:w="461" w:type="dxa"/>
            <w:tcBorders>
              <w:top w:val="nil"/>
              <w:left w:val="nil"/>
              <w:bottom w:val="nil"/>
              <w:right w:val="nil"/>
            </w:tcBorders>
            <w:shd w:val="clear" w:color="auto" w:fill="ED7D31" w:themeFill="accent2"/>
          </w:tcPr>
          <w:p w14:paraId="26618DFE" w14:textId="77777777" w:rsidR="00B160E9" w:rsidRPr="00B160E9"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07911A5A"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single" w:sz="12" w:space="0" w:color="auto"/>
              <w:right w:val="nil"/>
            </w:tcBorders>
          </w:tcPr>
          <w:p w14:paraId="75EFC7BD" w14:textId="3412F2E7" w:rsidR="00B160E9"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Name</w:t>
            </w:r>
            <w:r w:rsidR="00BD5B2A">
              <w:rPr>
                <w:rFonts w:ascii="Arial" w:eastAsia="Times New Roman" w:hAnsi="Arial" w:cs="Times New Roman"/>
                <w:kern w:val="0"/>
                <w14:ligatures w14:val="none"/>
              </w:rPr>
              <w:t xml:space="preserve"> of the client</w:t>
            </w:r>
            <w:r>
              <w:rPr>
                <w:rFonts w:ascii="Arial" w:eastAsia="Times New Roman" w:hAnsi="Arial" w:cs="Times New Roman"/>
                <w:kern w:val="0"/>
                <w14:ligatures w14:val="none"/>
              </w:rPr>
              <w:t>:</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5E42487" w14:textId="77777777" w:rsidR="003D688D" w:rsidRDefault="003D688D" w:rsidP="00B160E9">
            <w:pPr>
              <w:spacing w:after="0" w:line="240" w:lineRule="auto"/>
              <w:rPr>
                <w:rFonts w:ascii="Arial" w:eastAsia="Times New Roman" w:hAnsi="Arial" w:cs="Times New Roman"/>
                <w:kern w:val="0"/>
                <w14:ligatures w14:val="none"/>
              </w:rPr>
            </w:pPr>
          </w:p>
          <w:p w14:paraId="6BCBA16D" w14:textId="77777777" w:rsidR="00DA31FA"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Address</w:t>
            </w:r>
            <w:r w:rsidR="00BD5B2A">
              <w:rPr>
                <w:rFonts w:ascii="Arial" w:eastAsia="Times New Roman" w:hAnsi="Arial" w:cs="Times New Roman"/>
                <w:kern w:val="0"/>
                <w14:ligatures w14:val="none"/>
              </w:rPr>
              <w:t xml:space="preserve"> of the client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3F3F977" w14:textId="77777777" w:rsidR="00DA31FA" w:rsidRDefault="00DA31FA" w:rsidP="00B160E9">
            <w:pPr>
              <w:spacing w:after="0" w:line="240" w:lineRule="auto"/>
              <w:rPr>
                <w:rFonts w:ascii="Arial" w:eastAsia="Times New Roman" w:hAnsi="Arial" w:cs="Times New Roman"/>
                <w:kern w:val="0"/>
                <w:u w:val="single"/>
                <w14:ligatures w14:val="none"/>
              </w:rPr>
            </w:pPr>
          </w:p>
          <w:p w14:paraId="57129B0E" w14:textId="7DFCBD38" w:rsidR="003D688D"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p>
          <w:p w14:paraId="136ECDC3" w14:textId="77777777" w:rsidR="003D688D" w:rsidRDefault="003D688D" w:rsidP="00B160E9">
            <w:pPr>
              <w:spacing w:after="0" w:line="240" w:lineRule="auto"/>
              <w:rPr>
                <w:rFonts w:ascii="Arial" w:eastAsia="Times New Roman" w:hAnsi="Arial" w:cs="Times New Roman"/>
                <w:kern w:val="0"/>
                <w:u w:val="single"/>
                <w14:ligatures w14:val="none"/>
              </w:rPr>
            </w:pPr>
          </w:p>
          <w:p w14:paraId="2FCB1107" w14:textId="77777777" w:rsidR="003D688D"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C02398D" w14:textId="77777777" w:rsidR="003D688D" w:rsidRDefault="003D688D" w:rsidP="00B160E9">
            <w:pPr>
              <w:spacing w:after="0" w:line="240" w:lineRule="auto"/>
              <w:rPr>
                <w:rFonts w:ascii="Arial" w:eastAsia="Times New Roman" w:hAnsi="Arial" w:cs="Times New Roman"/>
                <w:kern w:val="0"/>
                <w:u w:val="single"/>
                <w14:ligatures w14:val="none"/>
              </w:rPr>
            </w:pPr>
          </w:p>
          <w:p w14:paraId="70E77447" w14:textId="77777777" w:rsidR="00BD5B2A" w:rsidRDefault="003D688D" w:rsidP="00B160E9">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Telephone</w:t>
            </w:r>
            <w:r w:rsidR="00BD5B2A">
              <w:rPr>
                <w:rFonts w:ascii="Arial" w:eastAsia="Times New Roman" w:hAnsi="Arial" w:cs="Times New Roman"/>
                <w:kern w:val="0"/>
                <w14:ligatures w14:val="none"/>
              </w:rPr>
              <w:t xml:space="preserve"> number of the client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p>
          <w:p w14:paraId="03B5FD4A" w14:textId="77777777" w:rsidR="00BD5B2A" w:rsidRDefault="00BD5B2A" w:rsidP="00B160E9">
            <w:pPr>
              <w:spacing w:after="0" w:line="240" w:lineRule="auto"/>
              <w:rPr>
                <w:rFonts w:ascii="Arial" w:eastAsia="Times New Roman" w:hAnsi="Arial" w:cs="Times New Roman"/>
                <w:kern w:val="0"/>
                <w14:ligatures w14:val="none"/>
              </w:rPr>
            </w:pPr>
          </w:p>
          <w:p w14:paraId="0D4D3923" w14:textId="7A64AFB7" w:rsidR="003D688D" w:rsidRDefault="00E73FE8"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Email</w:t>
            </w:r>
            <w:r w:rsidR="00BD5B2A">
              <w:rPr>
                <w:rFonts w:ascii="Arial" w:eastAsia="Times New Roman" w:hAnsi="Arial" w:cs="Times New Roman"/>
                <w:kern w:val="0"/>
                <w14:ligatures w14:val="none"/>
              </w:rPr>
              <w:t xml:space="preserve"> address of the client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694F077" w14:textId="77777777" w:rsidR="004D786B" w:rsidRDefault="004D786B" w:rsidP="00B160E9">
            <w:pPr>
              <w:spacing w:after="0" w:line="240" w:lineRule="auto"/>
              <w:rPr>
                <w:rFonts w:ascii="Arial" w:eastAsia="Times New Roman" w:hAnsi="Arial" w:cs="Times New Roman"/>
                <w:kern w:val="0"/>
                <w:u w:val="single"/>
                <w14:ligatures w14:val="none"/>
              </w:rPr>
            </w:pPr>
          </w:p>
          <w:p w14:paraId="080712C8" w14:textId="77777777" w:rsidR="004D786B" w:rsidRDefault="004D786B" w:rsidP="004D786B">
            <w:pPr>
              <w:spacing w:after="0" w:line="240" w:lineRule="auto"/>
              <w:jc w:val="center"/>
              <w:rPr>
                <w:rFonts w:ascii="Arial" w:eastAsia="Times New Roman" w:hAnsi="Arial" w:cs="Times New Roman"/>
                <w:b/>
                <w:bCs/>
                <w:kern w:val="0"/>
                <w14:ligatures w14:val="none"/>
              </w:rPr>
            </w:pPr>
            <w:r w:rsidRPr="004D786B">
              <w:rPr>
                <w:rFonts w:ascii="Arial" w:eastAsia="Times New Roman" w:hAnsi="Arial" w:cs="Times New Roman"/>
                <w:b/>
                <w:bCs/>
                <w:kern w:val="0"/>
                <w14:ligatures w14:val="none"/>
              </w:rPr>
              <w:t>I confirm that to the best of my knowledge the work complies with all applicable requirements of the building regulations.</w:t>
            </w:r>
          </w:p>
          <w:p w14:paraId="45D726A8" w14:textId="77777777" w:rsidR="004D786B" w:rsidRDefault="004D786B" w:rsidP="004D786B">
            <w:pPr>
              <w:spacing w:after="0" w:line="240" w:lineRule="auto"/>
              <w:jc w:val="center"/>
              <w:rPr>
                <w:rFonts w:ascii="Arial" w:eastAsia="Times New Roman" w:hAnsi="Arial" w:cs="Times New Roman"/>
                <w:b/>
                <w:bCs/>
                <w:kern w:val="0"/>
                <w14:ligatures w14:val="none"/>
              </w:rPr>
            </w:pPr>
          </w:p>
          <w:p w14:paraId="034523A6" w14:textId="05041CD9" w:rsidR="00BD5B2A" w:rsidRDefault="00BD5B2A" w:rsidP="00BD5B2A">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Signature of client: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0B5D77AA" w14:textId="4422B0E2" w:rsidR="00BD5B2A" w:rsidRDefault="00BD5B2A" w:rsidP="00BD5B2A">
            <w:pPr>
              <w:spacing w:after="0" w:line="240" w:lineRule="auto"/>
              <w:rPr>
                <w:rFonts w:ascii="Arial" w:eastAsia="Times New Roman" w:hAnsi="Arial" w:cs="Times New Roman"/>
                <w:kern w:val="0"/>
                <w14:ligatures w14:val="none"/>
              </w:rPr>
            </w:pPr>
          </w:p>
          <w:p w14:paraId="54D0421C" w14:textId="20B99996" w:rsidR="00BD5B2A" w:rsidRPr="00DA31FA" w:rsidRDefault="00BD5B2A" w:rsidP="00BD5B2A">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Date:</w:t>
            </w:r>
            <w:r w:rsidR="00DA31FA">
              <w:rPr>
                <w:rFonts w:ascii="Arial" w:eastAsia="Times New Roman" w:hAnsi="Arial" w:cs="Times New Roman"/>
                <w:kern w:val="0"/>
                <w14:ligatures w14:val="none"/>
              </w:rPr>
              <w:t xml:space="preserve">  </w:t>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p>
          <w:p w14:paraId="256FAE94" w14:textId="77777777" w:rsidR="004D786B" w:rsidRDefault="004D786B" w:rsidP="004D786B">
            <w:pPr>
              <w:spacing w:after="0" w:line="240" w:lineRule="auto"/>
              <w:jc w:val="center"/>
              <w:rPr>
                <w:rFonts w:ascii="Arial" w:eastAsia="Times New Roman" w:hAnsi="Arial" w:cs="Times New Roman"/>
                <w:b/>
                <w:bCs/>
                <w:kern w:val="0"/>
                <w14:ligatures w14:val="none"/>
              </w:rPr>
            </w:pPr>
          </w:p>
          <w:p w14:paraId="64AC9056" w14:textId="37FFE878" w:rsidR="004D786B" w:rsidRPr="004D786B" w:rsidRDefault="004D786B" w:rsidP="004D786B">
            <w:pPr>
              <w:spacing w:after="0" w:line="240" w:lineRule="auto"/>
              <w:rPr>
                <w:rFonts w:ascii="Arial" w:eastAsia="Times New Roman" w:hAnsi="Arial" w:cs="Times New Roman"/>
                <w:kern w:val="0"/>
                <w14:ligatures w14:val="none"/>
              </w:rPr>
            </w:pPr>
          </w:p>
        </w:tc>
      </w:tr>
      <w:tr w:rsidR="007527DC" w:rsidRPr="00B160E9" w14:paraId="426FFCBC" w14:textId="77777777" w:rsidTr="007527DC">
        <w:trPr>
          <w:trHeight w:val="2634"/>
        </w:trPr>
        <w:tc>
          <w:tcPr>
            <w:tcW w:w="461" w:type="dxa"/>
            <w:tcBorders>
              <w:top w:val="nil"/>
              <w:left w:val="nil"/>
              <w:bottom w:val="nil"/>
              <w:right w:val="nil"/>
            </w:tcBorders>
            <w:shd w:val="clear" w:color="auto" w:fill="ED7D31" w:themeFill="accent2"/>
          </w:tcPr>
          <w:p w14:paraId="32923277" w14:textId="7F5A25FB" w:rsidR="007527DC" w:rsidRPr="00B160E9" w:rsidRDefault="007527D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2</w:t>
            </w:r>
          </w:p>
        </w:tc>
        <w:tc>
          <w:tcPr>
            <w:tcW w:w="236" w:type="dxa"/>
            <w:tcBorders>
              <w:top w:val="nil"/>
              <w:left w:val="nil"/>
              <w:bottom w:val="nil"/>
              <w:right w:val="nil"/>
            </w:tcBorders>
          </w:tcPr>
          <w:p w14:paraId="2DA6CD9B"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6461527A" w14:textId="0441BFE3" w:rsidR="007527DC" w:rsidRPr="004D786B" w:rsidRDefault="004D786B"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bCs/>
                <w:kern w:val="0"/>
                <w14:ligatures w14:val="none"/>
              </w:rPr>
            </w:pPr>
            <w:r>
              <w:rPr>
                <w:rFonts w:ascii="Arial" w:eastAsia="Times New Roman" w:hAnsi="Arial" w:cs="Times New Roman"/>
                <w:b/>
                <w:color w:val="ED7D31" w:themeColor="accent2"/>
                <w:kern w:val="0"/>
                <w:sz w:val="28"/>
                <w:szCs w:val="28"/>
                <w14:ligatures w14:val="none"/>
              </w:rPr>
              <w:t xml:space="preserve">Principal Contractor </w:t>
            </w:r>
            <w:r w:rsidRPr="004D786B">
              <w:rPr>
                <w:rFonts w:ascii="Arial" w:eastAsia="Times New Roman" w:hAnsi="Arial" w:cs="Times New Roman"/>
                <w:bCs/>
                <w:kern w:val="0"/>
                <w14:ligatures w14:val="none"/>
              </w:rPr>
              <w:t>(or sole contractor)</w:t>
            </w:r>
          </w:p>
          <w:p w14:paraId="3C2DFE62" w14:textId="77777777" w:rsid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14:ligatures w14:val="none"/>
              </w:rPr>
            </w:pPr>
          </w:p>
          <w:p w14:paraId="3FB283C2" w14:textId="780B484F" w:rsidR="00DA31FA" w:rsidRP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Name of principal contractor (or sole contractor):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F01B7AA" w14:textId="77777777" w:rsid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14:ligatures w14:val="none"/>
              </w:rPr>
            </w:pPr>
          </w:p>
          <w:p w14:paraId="5EBE4971" w14:textId="18127195" w:rsidR="00DA31FA"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Address</w:t>
            </w:r>
            <w:r w:rsidR="00DA31FA">
              <w:rPr>
                <w:rFonts w:ascii="Arial" w:eastAsia="Times New Roman" w:hAnsi="Arial" w:cs="Times New Roman"/>
                <w:kern w:val="0"/>
                <w14:ligatures w14:val="none"/>
              </w:rPr>
              <w:t xml:space="preserve"> of principal contractor (or sole contractor</w:t>
            </w:r>
            <w:r w:rsidR="00800FD3">
              <w:rPr>
                <w:rFonts w:ascii="Arial" w:eastAsia="Times New Roman" w:hAnsi="Arial" w:cs="Times New Roman"/>
                <w:kern w:val="0"/>
                <w14:ligatures w14:val="none"/>
              </w:rPr>
              <w: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B584352" w14:textId="77777777" w:rsid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09B731DF" w14:textId="45146AF6"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400EDCF"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0C703355" w14:textId="5C9AE86C"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 xml:space="preserve"> </w:t>
            </w: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83F4F74" w14:textId="77777777" w:rsid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2ECBDCB" w14:textId="7E8FBBCD" w:rsidR="00DA31FA" w:rsidRDefault="00DA31FA" w:rsidP="00DA31FA">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 xml:space="preserve">Telephone number of the </w:t>
            </w:r>
            <w:r w:rsidR="005B2892">
              <w:rPr>
                <w:rFonts w:ascii="Arial" w:eastAsia="Times New Roman" w:hAnsi="Arial" w:cs="Times New Roman"/>
                <w:kern w:val="0"/>
                <w14:ligatures w14:val="none"/>
              </w:rPr>
              <w:t>principal contractor (or sole contractor</w:t>
            </w:r>
            <w:r w:rsidR="00800FD3">
              <w:rPr>
                <w:rFonts w:ascii="Arial" w:eastAsia="Times New Roman" w:hAnsi="Arial" w:cs="Times New Roman"/>
                <w:kern w:val="0"/>
                <w14:ligatures w14:val="none"/>
              </w:rPr>
              <w: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p>
          <w:p w14:paraId="1F39D93C" w14:textId="77777777" w:rsidR="00DA31FA" w:rsidRDefault="00DA31FA" w:rsidP="00DA31FA">
            <w:pPr>
              <w:spacing w:after="0" w:line="240" w:lineRule="auto"/>
              <w:rPr>
                <w:rFonts w:ascii="Arial" w:eastAsia="Times New Roman" w:hAnsi="Arial" w:cs="Times New Roman"/>
                <w:kern w:val="0"/>
                <w14:ligatures w14:val="none"/>
              </w:rPr>
            </w:pPr>
          </w:p>
          <w:p w14:paraId="094F8707" w14:textId="79CAC21B" w:rsidR="00DA31FA" w:rsidRDefault="00DA31FA" w:rsidP="00DA31FA">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Email address of the </w:t>
            </w:r>
            <w:r w:rsidR="005B2892">
              <w:rPr>
                <w:rFonts w:ascii="Arial" w:eastAsia="Times New Roman" w:hAnsi="Arial" w:cs="Times New Roman"/>
                <w:kern w:val="0"/>
                <w14:ligatures w14:val="none"/>
              </w:rPr>
              <w:t>principal contractor</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5B2892">
              <w:rPr>
                <w:rFonts w:ascii="Arial" w:eastAsia="Times New Roman" w:hAnsi="Arial" w:cs="Times New Roman"/>
                <w:kern w:val="0"/>
                <w:u w:val="single"/>
                <w14:ligatures w14:val="none"/>
              </w:rPr>
              <w:tab/>
            </w:r>
            <w:r w:rsidR="005B2892">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23B5364" w14:textId="77777777" w:rsidR="00522A18" w:rsidRDefault="00522A18" w:rsidP="00DA31FA">
            <w:pPr>
              <w:spacing w:after="0" w:line="240" w:lineRule="auto"/>
              <w:rPr>
                <w:rFonts w:ascii="Arial" w:eastAsia="Times New Roman" w:hAnsi="Arial" w:cs="Times New Roman"/>
                <w:kern w:val="0"/>
                <w:u w:val="single"/>
                <w14:ligatures w14:val="none"/>
              </w:rPr>
            </w:pPr>
          </w:p>
          <w:p w14:paraId="71E0147F" w14:textId="135E38E6" w:rsidR="00522A18" w:rsidRPr="00522A18" w:rsidRDefault="00522A18" w:rsidP="00DA31FA">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of appointment: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AFBBBCF" w14:textId="77777777" w:rsidR="00DA31FA" w:rsidRDefault="00DA31FA" w:rsidP="00DA31FA">
            <w:pPr>
              <w:spacing w:after="0" w:line="240" w:lineRule="auto"/>
              <w:rPr>
                <w:rFonts w:ascii="Arial" w:eastAsia="Times New Roman" w:hAnsi="Arial" w:cs="Times New Roman"/>
                <w:kern w:val="0"/>
                <w:u w:val="single"/>
                <w14:ligatures w14:val="none"/>
              </w:rPr>
            </w:pPr>
          </w:p>
          <w:p w14:paraId="3660CABE" w14:textId="0302C68B" w:rsidR="00DA31FA" w:rsidRDefault="00DA31FA" w:rsidP="00DA31FA">
            <w:pPr>
              <w:spacing w:after="0" w:line="240" w:lineRule="auto"/>
              <w:jc w:val="center"/>
              <w:rPr>
                <w:rFonts w:ascii="Arial" w:eastAsia="Times New Roman" w:hAnsi="Arial" w:cs="Times New Roman"/>
                <w:b/>
                <w:bCs/>
                <w:kern w:val="0"/>
                <w14:ligatures w14:val="none"/>
              </w:rPr>
            </w:pPr>
            <w:r w:rsidRPr="004D786B">
              <w:rPr>
                <w:rFonts w:ascii="Arial" w:eastAsia="Times New Roman" w:hAnsi="Arial" w:cs="Times New Roman"/>
                <w:b/>
                <w:bCs/>
                <w:kern w:val="0"/>
                <w14:ligatures w14:val="none"/>
              </w:rPr>
              <w:lastRenderedPageBreak/>
              <w:t xml:space="preserve">I confirm that </w:t>
            </w:r>
            <w:r w:rsidR="005B2892">
              <w:rPr>
                <w:rFonts w:ascii="Arial" w:eastAsia="Times New Roman" w:hAnsi="Arial" w:cs="Times New Roman"/>
                <w:b/>
                <w:bCs/>
                <w:kern w:val="0"/>
                <w14:ligatures w14:val="none"/>
              </w:rPr>
              <w:t xml:space="preserve">I have fulfilled my duties as a principal contractor (or sole contractor) under </w:t>
            </w:r>
            <w:hyperlink r:id="rId10" w:history="1">
              <w:r w:rsidR="005B2892" w:rsidRPr="005B2892">
                <w:rPr>
                  <w:rStyle w:val="Hyperlink"/>
                  <w:rFonts w:ascii="Arial" w:eastAsia="Times New Roman" w:hAnsi="Arial" w:cs="Times New Roman"/>
                  <w:b/>
                  <w:bCs/>
                  <w:kern w:val="0"/>
                  <w14:ligatures w14:val="none"/>
                </w:rPr>
                <w:t>Part 2A (</w:t>
              </w:r>
              <w:r w:rsidR="00800FD3" w:rsidRPr="005B2892">
                <w:rPr>
                  <w:rStyle w:val="Hyperlink"/>
                  <w:rFonts w:ascii="Arial" w:eastAsia="Times New Roman" w:hAnsi="Arial" w:cs="Times New Roman"/>
                  <w:b/>
                  <w:bCs/>
                  <w:kern w:val="0"/>
                  <w14:ligatures w14:val="none"/>
                </w:rPr>
                <w:t>duty holders</w:t>
              </w:r>
              <w:r w:rsidR="005B2892" w:rsidRPr="005B2892">
                <w:rPr>
                  <w:rStyle w:val="Hyperlink"/>
                  <w:rFonts w:ascii="Arial" w:eastAsia="Times New Roman" w:hAnsi="Arial" w:cs="Times New Roman"/>
                  <w:b/>
                  <w:bCs/>
                  <w:kern w:val="0"/>
                  <w14:ligatures w14:val="none"/>
                </w:rPr>
                <w:t xml:space="preserve"> and competence) of these Regulations</w:t>
              </w:r>
            </w:hyperlink>
            <w:r w:rsidR="005B2892">
              <w:rPr>
                <w:rFonts w:ascii="Arial" w:eastAsia="Times New Roman" w:hAnsi="Arial" w:cs="Times New Roman"/>
                <w:b/>
                <w:bCs/>
                <w:kern w:val="0"/>
                <w14:ligatures w14:val="none"/>
              </w:rPr>
              <w:t>.</w:t>
            </w:r>
          </w:p>
          <w:p w14:paraId="3A4EACFF" w14:textId="77777777" w:rsidR="00DA31FA" w:rsidRDefault="00DA31FA" w:rsidP="00DA31FA">
            <w:pPr>
              <w:spacing w:after="0" w:line="240" w:lineRule="auto"/>
              <w:jc w:val="center"/>
              <w:rPr>
                <w:rFonts w:ascii="Arial" w:eastAsia="Times New Roman" w:hAnsi="Arial" w:cs="Times New Roman"/>
                <w:b/>
                <w:bCs/>
                <w:kern w:val="0"/>
                <w14:ligatures w14:val="none"/>
              </w:rPr>
            </w:pPr>
          </w:p>
          <w:p w14:paraId="774F8188" w14:textId="2F1736BE" w:rsidR="00DA31FA" w:rsidRDefault="00DA31FA" w:rsidP="00DA31FA">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Signature of </w:t>
            </w:r>
            <w:r w:rsidR="005B2892">
              <w:rPr>
                <w:rFonts w:ascii="Arial" w:eastAsia="Times New Roman" w:hAnsi="Arial" w:cs="Times New Roman"/>
                <w:kern w:val="0"/>
                <w14:ligatures w14:val="none"/>
              </w:rPr>
              <w:t>principal contractor (or sole contractor)</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02948E0" w14:textId="77777777" w:rsidR="00DA31FA" w:rsidRDefault="00DA31FA" w:rsidP="00DA31FA">
            <w:pPr>
              <w:spacing w:after="0" w:line="240" w:lineRule="auto"/>
              <w:rPr>
                <w:rFonts w:ascii="Arial" w:eastAsia="Times New Roman" w:hAnsi="Arial" w:cs="Times New Roman"/>
                <w:kern w:val="0"/>
                <w14:ligatures w14:val="none"/>
              </w:rPr>
            </w:pPr>
          </w:p>
          <w:p w14:paraId="0ADD86A1" w14:textId="6F0BBFA6" w:rsidR="00DA31FA" w:rsidRPr="00DA31FA" w:rsidRDefault="00DA31FA" w:rsidP="00DA31FA">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F828C60" w14:textId="77777777" w:rsidR="00DA31FA" w:rsidRDefault="00DA31FA" w:rsidP="00DA31FA">
            <w:pPr>
              <w:spacing w:after="0" w:line="240" w:lineRule="auto"/>
              <w:jc w:val="center"/>
              <w:rPr>
                <w:rFonts w:ascii="Arial" w:eastAsia="Times New Roman" w:hAnsi="Arial" w:cs="Times New Roman"/>
                <w:b/>
                <w:bCs/>
                <w:kern w:val="0"/>
                <w14:ligatures w14:val="none"/>
              </w:rPr>
            </w:pPr>
          </w:p>
          <w:p w14:paraId="74C61F51" w14:textId="77777777" w:rsidR="005B2892" w:rsidRDefault="005B2892" w:rsidP="00DA31FA">
            <w:pPr>
              <w:spacing w:after="0" w:line="240" w:lineRule="auto"/>
              <w:jc w:val="center"/>
              <w:rPr>
                <w:rFonts w:ascii="Arial" w:eastAsia="Times New Roman" w:hAnsi="Arial" w:cs="Times New Roman"/>
                <w:b/>
                <w:bCs/>
                <w:kern w:val="0"/>
                <w14:ligatures w14:val="none"/>
              </w:rPr>
            </w:pPr>
          </w:p>
          <w:p w14:paraId="3FE7CE7B" w14:textId="0B45D4A8" w:rsidR="005B2892" w:rsidRDefault="005B2892" w:rsidP="005B2892">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**Name of principal contractor (or sole contractor)</w:t>
            </w:r>
            <w:r w:rsidR="00625F3D">
              <w:rPr>
                <w:rFonts w:ascii="Arial" w:eastAsia="Times New Roman" w:hAnsi="Arial" w:cs="Times New Roman"/>
                <w:kern w:val="0"/>
                <w14:ligatures w14:val="none"/>
              </w:rPr>
              <w: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308BDEF" w14:textId="77777777" w:rsidR="005B2892" w:rsidRDefault="005B2892" w:rsidP="005B2892">
            <w:pPr>
              <w:spacing w:after="0" w:line="240" w:lineRule="auto"/>
              <w:rPr>
                <w:rFonts w:ascii="Arial" w:eastAsia="Times New Roman" w:hAnsi="Arial" w:cs="Times New Roman"/>
                <w:kern w:val="0"/>
                <w:u w:val="single"/>
                <w14:ligatures w14:val="none"/>
              </w:rPr>
            </w:pPr>
          </w:p>
          <w:p w14:paraId="13380E97" w14:textId="77777777" w:rsidR="005B2892" w:rsidRDefault="005B2892" w:rsidP="005B2892">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of principal contractor (or sole contractor):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1724889" w14:textId="77777777" w:rsidR="005B2892" w:rsidRDefault="005B2892" w:rsidP="005B2892">
            <w:pPr>
              <w:spacing w:after="0" w:line="240" w:lineRule="auto"/>
              <w:rPr>
                <w:rFonts w:ascii="Arial" w:eastAsia="Times New Roman" w:hAnsi="Arial" w:cs="Times New Roman"/>
                <w:kern w:val="0"/>
                <w:u w:val="single"/>
                <w14:ligatures w14:val="none"/>
              </w:rPr>
            </w:pPr>
          </w:p>
          <w:p w14:paraId="40B023D5" w14:textId="77777777" w:rsidR="005B2892" w:rsidRDefault="005B2892" w:rsidP="005B2892">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06305E6" w14:textId="77777777" w:rsidR="005B2892" w:rsidRDefault="005B2892" w:rsidP="005B2892">
            <w:pPr>
              <w:spacing w:after="0" w:line="240" w:lineRule="auto"/>
              <w:rPr>
                <w:rFonts w:ascii="Arial" w:eastAsia="Times New Roman" w:hAnsi="Arial" w:cs="Times New Roman"/>
                <w:kern w:val="0"/>
                <w:u w:val="single"/>
                <w14:ligatures w14:val="none"/>
              </w:rPr>
            </w:pPr>
          </w:p>
          <w:p w14:paraId="5E5B6815" w14:textId="405B79F8" w:rsidR="005B2892" w:rsidRDefault="005B2892" w:rsidP="005B2892">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04D0D9A2" w14:textId="77777777" w:rsidR="00400CA9" w:rsidRDefault="00400CA9" w:rsidP="005B2892">
            <w:pPr>
              <w:spacing w:after="0" w:line="240" w:lineRule="auto"/>
              <w:rPr>
                <w:rFonts w:ascii="Arial" w:eastAsia="Times New Roman" w:hAnsi="Arial" w:cs="Times New Roman"/>
                <w:kern w:val="0"/>
                <w:u w:val="single"/>
                <w14:ligatures w14:val="none"/>
              </w:rPr>
            </w:pPr>
          </w:p>
          <w:p w14:paraId="534101C8" w14:textId="4F967859" w:rsidR="00400CA9" w:rsidRDefault="00400CA9" w:rsidP="005B2892">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 xml:space="preserve">Telephone number of the principal contractor (or sole contractor)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4393D38" w14:textId="77777777" w:rsidR="00400CA9" w:rsidRDefault="00400CA9" w:rsidP="005B2892">
            <w:pPr>
              <w:spacing w:after="0" w:line="240" w:lineRule="auto"/>
              <w:rPr>
                <w:rFonts w:ascii="Arial" w:eastAsia="Times New Roman" w:hAnsi="Arial" w:cs="Times New Roman"/>
                <w:kern w:val="0"/>
                <w14:ligatures w14:val="none"/>
              </w:rPr>
            </w:pPr>
          </w:p>
          <w:p w14:paraId="28A458BF" w14:textId="77777777" w:rsidR="00400CA9" w:rsidRDefault="00400CA9" w:rsidP="005B2892">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Email address of the principal contractor (or sole contractor) (if available):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4D00493" w14:textId="66AA26EE" w:rsidR="00400CA9" w:rsidRDefault="00400CA9" w:rsidP="005B2892">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03B696EF" w14:textId="77777777" w:rsidR="00400CA9" w:rsidRDefault="00400CA9" w:rsidP="005B2892">
            <w:pPr>
              <w:spacing w:after="0" w:line="240" w:lineRule="auto"/>
              <w:rPr>
                <w:rFonts w:ascii="Arial" w:eastAsia="Times New Roman" w:hAnsi="Arial" w:cs="Times New Roman"/>
                <w:kern w:val="0"/>
                <w:u w:val="single"/>
                <w14:ligatures w14:val="none"/>
              </w:rPr>
            </w:pPr>
          </w:p>
          <w:p w14:paraId="4DC0D44B" w14:textId="72660199" w:rsidR="00400CA9" w:rsidRPr="00400CA9" w:rsidRDefault="00400CA9" w:rsidP="005B2892">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of appointment: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DF4BD10" w14:textId="77777777" w:rsidR="00400CA9" w:rsidRDefault="00400CA9" w:rsidP="005B2892">
            <w:pPr>
              <w:spacing w:after="0" w:line="240" w:lineRule="auto"/>
              <w:rPr>
                <w:rFonts w:ascii="Arial" w:eastAsia="Times New Roman" w:hAnsi="Arial" w:cs="Times New Roman"/>
                <w:kern w:val="0"/>
                <w:u w:val="single"/>
                <w14:ligatures w14:val="none"/>
              </w:rPr>
            </w:pPr>
          </w:p>
          <w:p w14:paraId="263980C4" w14:textId="1C9FA893" w:rsidR="00400CA9" w:rsidRDefault="00400CA9" w:rsidP="00400CA9">
            <w:pPr>
              <w:tabs>
                <w:tab w:val="left" w:pos="720"/>
                <w:tab w:val="left" w:pos="1440"/>
                <w:tab w:val="left" w:pos="2160"/>
                <w:tab w:val="left" w:pos="2880"/>
                <w:tab w:val="left" w:pos="3600"/>
                <w:tab w:val="left" w:pos="4320"/>
                <w:tab w:val="left" w:pos="5040"/>
                <w:tab w:val="left" w:pos="5760"/>
                <w:tab w:val="left" w:pos="6945"/>
              </w:tabs>
              <w:spacing w:after="0" w:line="240" w:lineRule="auto"/>
              <w:jc w:val="center"/>
              <w:rPr>
                <w:b/>
                <w:bCs/>
              </w:rPr>
            </w:pPr>
            <w:r w:rsidRPr="005B2892">
              <w:rPr>
                <w:b/>
                <w:bCs/>
              </w:rPr>
              <w:t xml:space="preserve">I confirm that I have fulfilled my duties as a principal contractor (or sole contractor) under </w:t>
            </w:r>
            <w:hyperlink r:id="rId11" w:history="1">
              <w:r w:rsidRPr="005B2892">
                <w:rPr>
                  <w:rStyle w:val="Hyperlink"/>
                  <w:b/>
                  <w:bCs/>
                </w:rPr>
                <w:t>Part 2A (</w:t>
              </w:r>
              <w:r w:rsidR="00800FD3" w:rsidRPr="005B2892">
                <w:rPr>
                  <w:rStyle w:val="Hyperlink"/>
                  <w:b/>
                  <w:bCs/>
                </w:rPr>
                <w:t>duty holders</w:t>
              </w:r>
              <w:r w:rsidRPr="005B2892">
                <w:rPr>
                  <w:rStyle w:val="Hyperlink"/>
                  <w:b/>
                  <w:bCs/>
                </w:rPr>
                <w:t xml:space="preserve"> and competence) of these Regulations.</w:t>
              </w:r>
            </w:hyperlink>
          </w:p>
          <w:p w14:paraId="070DAB42" w14:textId="77777777" w:rsidR="00400CA9" w:rsidRDefault="00400CA9" w:rsidP="00400CA9">
            <w:pPr>
              <w:tabs>
                <w:tab w:val="left" w:pos="720"/>
                <w:tab w:val="left" w:pos="1440"/>
                <w:tab w:val="left" w:pos="2160"/>
                <w:tab w:val="left" w:pos="2880"/>
                <w:tab w:val="left" w:pos="3600"/>
                <w:tab w:val="left" w:pos="4320"/>
                <w:tab w:val="left" w:pos="5040"/>
                <w:tab w:val="left" w:pos="5760"/>
                <w:tab w:val="left" w:pos="6945"/>
              </w:tabs>
              <w:spacing w:after="0" w:line="240" w:lineRule="auto"/>
              <w:jc w:val="center"/>
              <w:rPr>
                <w:b/>
                <w:bCs/>
              </w:rPr>
            </w:pPr>
          </w:p>
          <w:p w14:paraId="20745549" w14:textId="77777777" w:rsidR="00400CA9" w:rsidRDefault="00400CA9" w:rsidP="005B2892">
            <w:pPr>
              <w:spacing w:after="0" w:line="240" w:lineRule="auto"/>
              <w:rPr>
                <w:rFonts w:ascii="Arial" w:eastAsia="Times New Roman" w:hAnsi="Arial" w:cs="Times New Roman"/>
                <w:kern w:val="0"/>
                <w:u w:val="single"/>
                <w14:ligatures w14:val="none"/>
              </w:rPr>
            </w:pPr>
          </w:p>
          <w:p w14:paraId="1EDF697B" w14:textId="63FB2AB3" w:rsidR="00400CA9" w:rsidRDefault="00400CA9" w:rsidP="00400CA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Signature of </w:t>
            </w:r>
            <w:r>
              <w:rPr>
                <w:rFonts w:ascii="Arial" w:eastAsia="Times New Roman" w:hAnsi="Arial" w:cs="Times New Roman"/>
                <w:kern w:val="0"/>
                <w14:ligatures w14:val="none"/>
              </w:rPr>
              <w:t>principal contractor (or sole contractor)</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BDE564B" w14:textId="77777777" w:rsidR="00400CA9" w:rsidRDefault="00400CA9" w:rsidP="00400CA9">
            <w:pPr>
              <w:spacing w:after="0" w:line="240" w:lineRule="auto"/>
              <w:rPr>
                <w:rFonts w:ascii="Arial" w:eastAsia="Times New Roman" w:hAnsi="Arial" w:cs="Times New Roman"/>
                <w:kern w:val="0"/>
                <w14:ligatures w14:val="none"/>
              </w:rPr>
            </w:pPr>
          </w:p>
          <w:p w14:paraId="1BA16772" w14:textId="77777777" w:rsidR="00400CA9" w:rsidRPr="00DA31FA" w:rsidRDefault="00400CA9" w:rsidP="00400CA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DB9E051" w14:textId="77777777" w:rsidR="00400CA9" w:rsidRPr="005B2892" w:rsidRDefault="00400CA9" w:rsidP="005B2892">
            <w:pPr>
              <w:spacing w:after="0" w:line="240" w:lineRule="auto"/>
              <w:rPr>
                <w:rFonts w:ascii="Arial" w:eastAsia="Times New Roman" w:hAnsi="Arial" w:cs="Times New Roman"/>
                <w:kern w:val="0"/>
                <w:u w:val="single"/>
                <w14:ligatures w14:val="none"/>
              </w:rPr>
            </w:pPr>
          </w:p>
          <w:p w14:paraId="732A8CFF" w14:textId="476DEF43" w:rsidR="007527DC" w:rsidRDefault="007527DC" w:rsidP="007527DC">
            <w:pPr>
              <w:spacing w:after="0" w:line="240" w:lineRule="auto"/>
              <w:rPr>
                <w:rFonts w:ascii="Arial" w:eastAsia="Times New Roman" w:hAnsi="Arial" w:cs="Times New Roman"/>
                <w:kern w:val="0"/>
                <w14:ligatures w14:val="none"/>
              </w:rPr>
            </w:pPr>
          </w:p>
        </w:tc>
      </w:tr>
      <w:tr w:rsidR="007527DC" w:rsidRPr="00B160E9" w14:paraId="098FE560" w14:textId="77777777" w:rsidTr="00EA43F4">
        <w:tc>
          <w:tcPr>
            <w:tcW w:w="461" w:type="dxa"/>
            <w:tcBorders>
              <w:top w:val="nil"/>
              <w:left w:val="nil"/>
              <w:bottom w:val="nil"/>
              <w:right w:val="nil"/>
            </w:tcBorders>
            <w:shd w:val="clear" w:color="auto" w:fill="ED7D31" w:themeFill="accent2"/>
          </w:tcPr>
          <w:p w14:paraId="55879D7E" w14:textId="34B32D9C" w:rsidR="007527DC" w:rsidRPr="00B160E9" w:rsidRDefault="007527D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lastRenderedPageBreak/>
              <w:t>3</w:t>
            </w:r>
          </w:p>
        </w:tc>
        <w:tc>
          <w:tcPr>
            <w:tcW w:w="236" w:type="dxa"/>
            <w:tcBorders>
              <w:top w:val="nil"/>
              <w:left w:val="nil"/>
              <w:bottom w:val="nil"/>
              <w:right w:val="nil"/>
            </w:tcBorders>
          </w:tcPr>
          <w:p w14:paraId="4EB1D7A5"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7AAABDC" w14:textId="27BA0550" w:rsidR="007527DC" w:rsidRPr="00B160E9" w:rsidRDefault="00400CA9" w:rsidP="007527DC">
            <w:pPr>
              <w:spacing w:after="0" w:line="240" w:lineRule="auto"/>
              <w:rPr>
                <w:rFonts w:ascii="Arial" w:eastAsia="Times New Roman" w:hAnsi="Arial" w:cs="Times New Roman"/>
                <w:b/>
                <w:kern w:val="0"/>
                <w14:ligatures w14:val="none"/>
              </w:rPr>
            </w:pPr>
            <w:r>
              <w:rPr>
                <w:rFonts w:ascii="Arial" w:eastAsia="Times New Roman" w:hAnsi="Arial" w:cs="Times New Roman"/>
                <w:b/>
                <w:color w:val="ED7D31" w:themeColor="accent2"/>
                <w:kern w:val="0"/>
                <w:sz w:val="28"/>
                <w:szCs w:val="28"/>
                <w14:ligatures w14:val="none"/>
              </w:rPr>
              <w:t>Principal Designer</w:t>
            </w:r>
            <w:r w:rsidR="007527DC">
              <w:rPr>
                <w:rFonts w:ascii="Arial" w:eastAsia="Times New Roman" w:hAnsi="Arial" w:cs="Times New Roman"/>
                <w:b/>
                <w:color w:val="ED7D31" w:themeColor="accent2"/>
                <w:kern w:val="0"/>
                <w:sz w:val="28"/>
                <w:szCs w:val="28"/>
                <w14:ligatures w14:val="none"/>
              </w:rPr>
              <w:t xml:space="preserve"> </w:t>
            </w:r>
          </w:p>
        </w:tc>
      </w:tr>
      <w:tr w:rsidR="007527DC" w:rsidRPr="00B160E9" w14:paraId="2B1952AF" w14:textId="77777777" w:rsidTr="002F4E93">
        <w:trPr>
          <w:trHeight w:val="1951"/>
        </w:trPr>
        <w:tc>
          <w:tcPr>
            <w:tcW w:w="461" w:type="dxa"/>
            <w:tcBorders>
              <w:top w:val="nil"/>
              <w:left w:val="nil"/>
              <w:bottom w:val="nil"/>
              <w:right w:val="nil"/>
            </w:tcBorders>
            <w:shd w:val="clear" w:color="auto" w:fill="ED7D31" w:themeFill="accent2"/>
          </w:tcPr>
          <w:p w14:paraId="705F4E2B" w14:textId="77777777" w:rsidR="007527DC" w:rsidRPr="00B160E9" w:rsidRDefault="007527DC" w:rsidP="007527DC">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1346AD9A"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4A32C66D" w14:textId="651FEE87" w:rsidR="00400CA9" w:rsidRDefault="00400CA9" w:rsidP="00400CA9">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Name of </w:t>
            </w:r>
            <w:r>
              <w:rPr>
                <w:rFonts w:ascii="Arial" w:eastAsia="Times New Roman" w:hAnsi="Arial" w:cs="Times New Roman"/>
                <w:kern w:val="0"/>
                <w14:ligatures w14:val="none"/>
              </w:rPr>
              <w:t>principal designer (or sole designer)</w:t>
            </w:r>
            <w:r>
              <w:rPr>
                <w:rFonts w:ascii="Arial" w:eastAsia="Times New Roman" w:hAnsi="Arial" w:cs="Times New Roman"/>
                <w:kern w:val="0"/>
                <w14:ligatures w14:val="none"/>
              </w:rPr>
              <w:t>:</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8F3192B" w14:textId="77777777" w:rsidR="00400CA9" w:rsidRDefault="00400CA9" w:rsidP="00400CA9">
            <w:pPr>
              <w:spacing w:after="0" w:line="240" w:lineRule="auto"/>
              <w:rPr>
                <w:rFonts w:ascii="Arial" w:eastAsia="Times New Roman" w:hAnsi="Arial" w:cs="Times New Roman"/>
                <w:kern w:val="0"/>
                <w14:ligatures w14:val="none"/>
              </w:rPr>
            </w:pPr>
          </w:p>
          <w:p w14:paraId="0254C60C" w14:textId="788C87EB" w:rsidR="00400CA9" w:rsidRDefault="00400CA9" w:rsidP="00400CA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of </w:t>
            </w:r>
            <w:r>
              <w:rPr>
                <w:rFonts w:ascii="Arial" w:eastAsia="Times New Roman" w:hAnsi="Arial" w:cs="Times New Roman"/>
                <w:kern w:val="0"/>
                <w14:ligatures w14:val="none"/>
              </w:rPr>
              <w:t>principal designer (or sole designer)</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47B4002" w14:textId="77777777" w:rsidR="00400CA9" w:rsidRDefault="00400CA9" w:rsidP="00400CA9">
            <w:pPr>
              <w:spacing w:after="0" w:line="240" w:lineRule="auto"/>
              <w:rPr>
                <w:rFonts w:ascii="Arial" w:eastAsia="Times New Roman" w:hAnsi="Arial" w:cs="Times New Roman"/>
                <w:kern w:val="0"/>
                <w:u w:val="single"/>
                <w14:ligatures w14:val="none"/>
              </w:rPr>
            </w:pPr>
          </w:p>
          <w:p w14:paraId="093E733C" w14:textId="77777777" w:rsidR="00400CA9" w:rsidRDefault="00400CA9" w:rsidP="00400CA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BD7731B" w14:textId="77777777" w:rsidR="00400CA9" w:rsidRDefault="00400CA9" w:rsidP="00400CA9">
            <w:pPr>
              <w:spacing w:after="0" w:line="240" w:lineRule="auto"/>
              <w:rPr>
                <w:rFonts w:ascii="Arial" w:eastAsia="Times New Roman" w:hAnsi="Arial" w:cs="Times New Roman"/>
                <w:kern w:val="0"/>
                <w:u w:val="single"/>
                <w14:ligatures w14:val="none"/>
              </w:rPr>
            </w:pPr>
          </w:p>
          <w:p w14:paraId="5367A705" w14:textId="77777777" w:rsidR="00400CA9" w:rsidRDefault="00400CA9" w:rsidP="00400CA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A7F3BAA" w14:textId="77777777" w:rsidR="00400CA9" w:rsidRDefault="00400CA9" w:rsidP="00400CA9">
            <w:pPr>
              <w:spacing w:after="0" w:line="240" w:lineRule="auto"/>
              <w:rPr>
                <w:rFonts w:ascii="Arial" w:eastAsia="Times New Roman" w:hAnsi="Arial" w:cs="Times New Roman"/>
                <w:kern w:val="0"/>
                <w:u w:val="single"/>
                <w14:ligatures w14:val="none"/>
              </w:rPr>
            </w:pPr>
          </w:p>
          <w:p w14:paraId="0E20C23A" w14:textId="79B289BA" w:rsidR="00400CA9" w:rsidRDefault="00400CA9" w:rsidP="00400CA9">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 xml:space="preserve">Telephone number of </w:t>
            </w:r>
            <w:r>
              <w:rPr>
                <w:rFonts w:ascii="Arial" w:eastAsia="Times New Roman" w:hAnsi="Arial" w:cs="Times New Roman"/>
                <w:kern w:val="0"/>
                <w14:ligatures w14:val="none"/>
              </w:rPr>
              <w:t>principal designer (or sole designer)</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p>
          <w:p w14:paraId="19C7D9E7" w14:textId="77777777" w:rsidR="00400CA9" w:rsidRDefault="00400CA9" w:rsidP="00400CA9">
            <w:pPr>
              <w:spacing w:after="0" w:line="240" w:lineRule="auto"/>
              <w:rPr>
                <w:rFonts w:ascii="Arial" w:eastAsia="Times New Roman" w:hAnsi="Arial" w:cs="Times New Roman"/>
                <w:kern w:val="0"/>
                <w14:ligatures w14:val="none"/>
              </w:rPr>
            </w:pPr>
          </w:p>
          <w:p w14:paraId="22FF3A8D" w14:textId="65510B9A" w:rsidR="00400CA9" w:rsidRDefault="00400CA9" w:rsidP="00400CA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Email address of </w:t>
            </w:r>
            <w:r>
              <w:rPr>
                <w:rFonts w:ascii="Arial" w:eastAsia="Times New Roman" w:hAnsi="Arial" w:cs="Times New Roman"/>
                <w:kern w:val="0"/>
                <w14:ligatures w14:val="none"/>
              </w:rPr>
              <w:t>principal designer (or sole designer)</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406E29A" w14:textId="77777777" w:rsidR="00400CA9" w:rsidRDefault="00400CA9" w:rsidP="00400CA9">
            <w:pPr>
              <w:spacing w:after="0" w:line="240" w:lineRule="auto"/>
              <w:rPr>
                <w:rFonts w:ascii="Arial" w:eastAsia="Times New Roman" w:hAnsi="Arial" w:cs="Times New Roman"/>
                <w:kern w:val="0"/>
                <w:u w:val="single"/>
                <w14:ligatures w14:val="none"/>
              </w:rPr>
            </w:pPr>
          </w:p>
          <w:p w14:paraId="0C285358" w14:textId="14BF3199" w:rsidR="00400CA9" w:rsidRPr="00400CA9" w:rsidRDefault="00400CA9" w:rsidP="00400CA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of appointment: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475FF93" w14:textId="77777777" w:rsidR="00400CA9" w:rsidRDefault="00400CA9" w:rsidP="00400CA9">
            <w:pPr>
              <w:spacing w:after="0" w:line="240" w:lineRule="auto"/>
              <w:rPr>
                <w:rFonts w:ascii="Arial" w:eastAsia="Times New Roman" w:hAnsi="Arial" w:cs="Times New Roman"/>
                <w:kern w:val="0"/>
                <w:u w:val="single"/>
                <w14:ligatures w14:val="none"/>
              </w:rPr>
            </w:pPr>
          </w:p>
          <w:p w14:paraId="33972A1E" w14:textId="1B816EC2" w:rsidR="00400CA9" w:rsidRPr="00400CA9" w:rsidRDefault="00400CA9" w:rsidP="00400CA9">
            <w:pPr>
              <w:spacing w:after="0" w:line="240" w:lineRule="auto"/>
              <w:jc w:val="center"/>
              <w:rPr>
                <w:rFonts w:ascii="Arial" w:eastAsia="Times New Roman" w:hAnsi="Arial" w:cs="Arial"/>
                <w:b/>
                <w:bCs/>
                <w:kern w:val="0"/>
                <w14:ligatures w14:val="none"/>
              </w:rPr>
            </w:pPr>
            <w:r w:rsidRPr="00400CA9">
              <w:rPr>
                <w:rFonts w:ascii="Arial" w:hAnsi="Arial" w:cs="Arial"/>
                <w:b/>
                <w:bCs/>
              </w:rPr>
              <w:t xml:space="preserve">I confirm that I have fulfilled my duties as a principal designer (or sole designer) under </w:t>
            </w:r>
            <w:hyperlink r:id="rId12" w:history="1">
              <w:r w:rsidRPr="00400CA9">
                <w:rPr>
                  <w:rStyle w:val="Hyperlink"/>
                  <w:rFonts w:ascii="Arial" w:hAnsi="Arial" w:cs="Arial"/>
                  <w:b/>
                  <w:bCs/>
                </w:rPr>
                <w:t>Part 2A (</w:t>
              </w:r>
              <w:r w:rsidR="00800FD3" w:rsidRPr="00400CA9">
                <w:rPr>
                  <w:rStyle w:val="Hyperlink"/>
                  <w:rFonts w:ascii="Arial" w:hAnsi="Arial" w:cs="Arial"/>
                  <w:b/>
                  <w:bCs/>
                </w:rPr>
                <w:t>duty holders</w:t>
              </w:r>
              <w:r w:rsidRPr="00400CA9">
                <w:rPr>
                  <w:rStyle w:val="Hyperlink"/>
                  <w:rFonts w:ascii="Arial" w:hAnsi="Arial" w:cs="Arial"/>
                  <w:b/>
                  <w:bCs/>
                </w:rPr>
                <w:t xml:space="preserve"> and competence) of these Regulations</w:t>
              </w:r>
            </w:hyperlink>
          </w:p>
          <w:p w14:paraId="03C8A964" w14:textId="77777777" w:rsidR="00400CA9" w:rsidRDefault="00400CA9" w:rsidP="00400CA9">
            <w:pPr>
              <w:spacing w:after="0" w:line="240" w:lineRule="auto"/>
              <w:rPr>
                <w:rFonts w:ascii="Arial" w:eastAsia="Times New Roman" w:hAnsi="Arial" w:cs="Times New Roman"/>
                <w:kern w:val="0"/>
                <w14:ligatures w14:val="none"/>
              </w:rPr>
            </w:pPr>
          </w:p>
          <w:p w14:paraId="4937986A" w14:textId="27E5FD8A" w:rsidR="00400CA9" w:rsidRDefault="00400CA9" w:rsidP="00400CA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Signature of </w:t>
            </w:r>
            <w:r>
              <w:rPr>
                <w:rFonts w:ascii="Arial" w:eastAsia="Times New Roman" w:hAnsi="Arial" w:cs="Times New Roman"/>
                <w:kern w:val="0"/>
                <w14:ligatures w14:val="none"/>
              </w:rPr>
              <w:t>principal designer (or sole designer)</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D6E8FB0" w14:textId="77777777" w:rsidR="00400CA9" w:rsidRDefault="00400CA9" w:rsidP="00400CA9">
            <w:pPr>
              <w:spacing w:after="0" w:line="240" w:lineRule="auto"/>
              <w:rPr>
                <w:rFonts w:ascii="Arial" w:eastAsia="Times New Roman" w:hAnsi="Arial" w:cs="Times New Roman"/>
                <w:kern w:val="0"/>
                <w14:ligatures w14:val="none"/>
              </w:rPr>
            </w:pPr>
          </w:p>
          <w:p w14:paraId="2936C1A9" w14:textId="67F3D7F2" w:rsidR="00400CA9" w:rsidRPr="00DA31FA" w:rsidRDefault="00400CA9" w:rsidP="00400CA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D</w:t>
            </w:r>
            <w:r>
              <w:rPr>
                <w:rFonts w:ascii="Arial" w:eastAsia="Times New Roman" w:hAnsi="Arial" w:cs="Times New Roman"/>
                <w:kern w:val="0"/>
                <w14:ligatures w14:val="none"/>
              </w:rPr>
              <w:t xml:space="preserve">ate: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4B03328" w14:textId="77777777" w:rsidR="00400CA9" w:rsidRDefault="00400CA9" w:rsidP="00400CA9">
            <w:pPr>
              <w:spacing w:after="0" w:line="240" w:lineRule="auto"/>
              <w:jc w:val="center"/>
              <w:rPr>
                <w:rFonts w:ascii="Arial" w:eastAsia="Times New Roman" w:hAnsi="Arial" w:cs="Times New Roman"/>
                <w:b/>
                <w:bCs/>
                <w:kern w:val="0"/>
                <w14:ligatures w14:val="none"/>
              </w:rPr>
            </w:pPr>
          </w:p>
          <w:p w14:paraId="0F217475" w14:textId="77777777" w:rsidR="00522A18" w:rsidRDefault="00522A18"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2310DD9" w14:textId="77777777" w:rsidR="007527DC" w:rsidRDefault="00522A18"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sidRPr="003A5A3D">
              <w:rPr>
                <w:noProof/>
                <w:color w:val="ED7D31" w:themeColor="accent2"/>
              </w:rPr>
              <mc:AlternateContent>
                <mc:Choice Requires="wps">
                  <w:drawing>
                    <wp:anchor distT="0" distB="0" distL="114300" distR="114300" simplePos="0" relativeHeight="251674624" behindDoc="0" locked="0" layoutInCell="1" allowOverlap="1" wp14:anchorId="148A7B32" wp14:editId="1FA4DC12">
                      <wp:simplePos x="0" y="0"/>
                      <wp:positionH relativeFrom="margin">
                        <wp:posOffset>-5080</wp:posOffset>
                      </wp:positionH>
                      <wp:positionV relativeFrom="paragraph">
                        <wp:posOffset>40005</wp:posOffset>
                      </wp:positionV>
                      <wp:extent cx="5701085" cy="15848"/>
                      <wp:effectExtent l="19050" t="38100" r="52070" b="41910"/>
                      <wp:wrapNone/>
                      <wp:docPr id="584005111" name="Straight Connector 1"/>
                      <wp:cNvGraphicFramePr/>
                      <a:graphic xmlns:a="http://schemas.openxmlformats.org/drawingml/2006/main">
                        <a:graphicData uri="http://schemas.microsoft.com/office/word/2010/wordprocessingShape">
                          <wps:wsp>
                            <wps:cNvCnPr/>
                            <wps:spPr>
                              <a:xfrm flipV="1">
                                <a:off x="0" y="0"/>
                                <a:ext cx="5701085" cy="15848"/>
                              </a:xfrm>
                              <a:prstGeom prst="line">
                                <a:avLst/>
                              </a:prstGeom>
                              <a:noFill/>
                              <a:ln w="762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A4D89" id="Straight Connector 1"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3.15pt" to="44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6rtwEAAFQDAAAOAAAAZHJzL2Uyb0RvYy54bWysU02P0zAQvSPxHyzfadKFbqOo6R42LBcE&#10;K7Fwnzp2Yslf8pim/feM3VAWuK02B2vsGT/Pe/OyuztZw44yovau4+tVzZl0wg/ajR3//vTwruEM&#10;E7gBjHey42eJ/G7/9s1uDq288ZM3g4yMQBy2c+j4lFJoqwrFJC3gygfpKKl8tJBoG8dqiDATujXV&#10;TV3fVrOPQ4heSEQ67S9Jvi/4SkmRviqFMjHTceotlTWW9ZDXar+DdowQJi2WNuAFXVjQjh69QvWQ&#10;gP2M+j8oq0X06FVaCW8rr5QWsnAgNuv6HzbfJgiycCFxMFxlwteDFV+O9+4xkgxzwBbDY8wsTipa&#10;powOP2imhRd1yk5FtvNVNnlKTNDhZkutNxvOBOXWm+ZDk2WtLjAZLkRMn6S3LAcdN9plVtDC8TOm&#10;S+nvknzs/IM2pkzGODZ3fHtLoyZ4IIMoA4lCG4aOoxs5AzOS80SKBRK90UO+noEwjod7E9kRaPof&#10;+23/fr109ldZfrsHnC51JXXxhdWJzGm07XhT52+5bVxGl8VeC4M/6uXo4IdzEbXKOxpdkWOxWfbG&#10;8z3Fz3+G/S8AAAD//wMAUEsDBBQABgAIAAAAIQBus+ge2gAAAAUBAAAPAAAAZHJzL2Rvd25yZXYu&#10;eG1sTI/BTsMwEETvSPyDtUjcqANIaRqyqRAqV9SUInF0420SiNdR7LTh79me4LajGc28Ldaz69WJ&#10;xtB5RrhfJKCIa287bhD27693GagQDVvTeyaEHwqwLq+vCpNbf+aKTrvYKCnhkBuENsYh1zrULTkT&#10;Fn4gFu/oR2eiyLHRdjRnKXe9fkiSVDvTsSy0ZqCXlurv3eQQhq9Kb5fVZvu20se42XefH+nkEW9v&#10;5ucnUJHm+BeGC76gQylMBz+xDapHuIBHhPQRlLjZaimfHeTIQJeF/k9f/gIAAP//AwBQSwECLQAU&#10;AAYACAAAACEAtoM4kv4AAADhAQAAEwAAAAAAAAAAAAAAAAAAAAAAW0NvbnRlbnRfVHlwZXNdLnht&#10;bFBLAQItABQABgAIAAAAIQA4/SH/1gAAAJQBAAALAAAAAAAAAAAAAAAAAC8BAABfcmVscy8ucmVs&#10;c1BLAQItABQABgAIAAAAIQB03M6rtwEAAFQDAAAOAAAAAAAAAAAAAAAAAC4CAABkcnMvZTJvRG9j&#10;LnhtbFBLAQItABQABgAIAAAAIQBus+ge2gAAAAUBAAAPAAAAAAAAAAAAAAAAABEEAABkcnMvZG93&#10;bnJldi54bWxQSwUGAAAAAAQABADzAAAAGAUAAAAA&#10;" strokecolor="#ed7d31" strokeweight="6pt">
                      <v:stroke joinstyle="miter"/>
                      <w10:wrap anchorx="margin"/>
                    </v:line>
                  </w:pict>
                </mc:Fallback>
              </mc:AlternateContent>
            </w:r>
          </w:p>
          <w:p w14:paraId="5CE91E58" w14:textId="01D228C6" w:rsidR="00522A18" w:rsidRDefault="00522A18" w:rsidP="00522A18">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 </w:t>
            </w:r>
            <w:r>
              <w:rPr>
                <w:rFonts w:ascii="Arial" w:eastAsia="Times New Roman" w:hAnsi="Arial" w:cs="Times New Roman"/>
                <w:kern w:val="0"/>
                <w14:ligatures w14:val="none"/>
              </w:rPr>
              <w:t>Name of principal designer (or sole designer):</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63E066F" w14:textId="77777777" w:rsidR="00522A18" w:rsidRDefault="00522A18" w:rsidP="00522A18">
            <w:pPr>
              <w:spacing w:after="0" w:line="240" w:lineRule="auto"/>
              <w:rPr>
                <w:rFonts w:ascii="Arial" w:eastAsia="Times New Roman" w:hAnsi="Arial" w:cs="Times New Roman"/>
                <w:kern w:val="0"/>
                <w14:ligatures w14:val="none"/>
              </w:rPr>
            </w:pPr>
          </w:p>
          <w:p w14:paraId="4489C2D1" w14:textId="77777777" w:rsidR="00522A18" w:rsidRDefault="00522A18" w:rsidP="00522A18">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lastRenderedPageBreak/>
              <w:t xml:space="preserve">Address of principal designer (or sole designer):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4039461" w14:textId="77777777" w:rsidR="00522A18" w:rsidRDefault="00522A18" w:rsidP="00522A18">
            <w:pPr>
              <w:spacing w:after="0" w:line="240" w:lineRule="auto"/>
              <w:rPr>
                <w:rFonts w:ascii="Arial" w:eastAsia="Times New Roman" w:hAnsi="Arial" w:cs="Times New Roman"/>
                <w:kern w:val="0"/>
                <w:u w:val="single"/>
                <w14:ligatures w14:val="none"/>
              </w:rPr>
            </w:pPr>
          </w:p>
          <w:p w14:paraId="48603FE1" w14:textId="77777777" w:rsidR="00522A18" w:rsidRDefault="00522A18" w:rsidP="00522A18">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F7F7148" w14:textId="77777777" w:rsidR="00522A18" w:rsidRDefault="00522A18" w:rsidP="00522A18">
            <w:pPr>
              <w:spacing w:after="0" w:line="240" w:lineRule="auto"/>
              <w:rPr>
                <w:rFonts w:ascii="Arial" w:eastAsia="Times New Roman" w:hAnsi="Arial" w:cs="Times New Roman"/>
                <w:kern w:val="0"/>
                <w:u w:val="single"/>
                <w14:ligatures w14:val="none"/>
              </w:rPr>
            </w:pPr>
          </w:p>
          <w:p w14:paraId="4729A921" w14:textId="77777777" w:rsidR="00522A18" w:rsidRDefault="00522A18" w:rsidP="00522A18">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44A25E4" w14:textId="77777777" w:rsidR="00522A18" w:rsidRDefault="00522A18" w:rsidP="00522A18">
            <w:pPr>
              <w:spacing w:after="0" w:line="240" w:lineRule="auto"/>
              <w:rPr>
                <w:rFonts w:ascii="Arial" w:eastAsia="Times New Roman" w:hAnsi="Arial" w:cs="Times New Roman"/>
                <w:kern w:val="0"/>
                <w:u w:val="single"/>
                <w14:ligatures w14:val="none"/>
              </w:rPr>
            </w:pPr>
          </w:p>
          <w:p w14:paraId="4B9C5992" w14:textId="77777777" w:rsidR="00522A18" w:rsidRDefault="00522A18" w:rsidP="00522A18">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 xml:space="preserve">Telephone number of principal designer (or sole designer):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p>
          <w:p w14:paraId="4825034A" w14:textId="77777777" w:rsidR="00522A18" w:rsidRDefault="00522A18" w:rsidP="00522A18">
            <w:pPr>
              <w:spacing w:after="0" w:line="240" w:lineRule="auto"/>
              <w:rPr>
                <w:rFonts w:ascii="Arial" w:eastAsia="Times New Roman" w:hAnsi="Arial" w:cs="Times New Roman"/>
                <w:kern w:val="0"/>
                <w14:ligatures w14:val="none"/>
              </w:rPr>
            </w:pPr>
          </w:p>
          <w:p w14:paraId="4EFC1223" w14:textId="77777777" w:rsidR="00522A18" w:rsidRDefault="00522A18" w:rsidP="00522A18">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Email address of principal designer (or sole designer):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750A3E7" w14:textId="77777777" w:rsidR="00522A18" w:rsidRDefault="00522A18" w:rsidP="00522A18">
            <w:pPr>
              <w:spacing w:after="0" w:line="240" w:lineRule="auto"/>
              <w:rPr>
                <w:rFonts w:ascii="Arial" w:eastAsia="Times New Roman" w:hAnsi="Arial" w:cs="Times New Roman"/>
                <w:kern w:val="0"/>
                <w:u w:val="single"/>
                <w14:ligatures w14:val="none"/>
              </w:rPr>
            </w:pPr>
          </w:p>
          <w:p w14:paraId="2BACB0EE" w14:textId="77777777" w:rsidR="00522A18" w:rsidRPr="00400CA9" w:rsidRDefault="00522A18" w:rsidP="00522A18">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of appointment: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B0C7667" w14:textId="77777777" w:rsidR="00522A18" w:rsidRDefault="00522A18" w:rsidP="00522A18">
            <w:pPr>
              <w:spacing w:after="0" w:line="240" w:lineRule="auto"/>
              <w:rPr>
                <w:rFonts w:ascii="Arial" w:eastAsia="Times New Roman" w:hAnsi="Arial" w:cs="Times New Roman"/>
                <w:kern w:val="0"/>
                <w:u w:val="single"/>
                <w14:ligatures w14:val="none"/>
              </w:rPr>
            </w:pPr>
          </w:p>
          <w:p w14:paraId="4826FC06" w14:textId="0655D16D" w:rsidR="00522A18" w:rsidRPr="00400CA9" w:rsidRDefault="00522A18" w:rsidP="00522A18">
            <w:pPr>
              <w:spacing w:after="0" w:line="240" w:lineRule="auto"/>
              <w:jc w:val="center"/>
              <w:rPr>
                <w:rFonts w:ascii="Arial" w:eastAsia="Times New Roman" w:hAnsi="Arial" w:cs="Arial"/>
                <w:b/>
                <w:bCs/>
                <w:kern w:val="0"/>
                <w14:ligatures w14:val="none"/>
              </w:rPr>
            </w:pPr>
            <w:r w:rsidRPr="00400CA9">
              <w:rPr>
                <w:rFonts w:ascii="Arial" w:hAnsi="Arial" w:cs="Arial"/>
                <w:b/>
                <w:bCs/>
              </w:rPr>
              <w:t xml:space="preserve">I confirm that I have fulfilled my duties as a principal designer (or sole designer) under </w:t>
            </w:r>
            <w:hyperlink r:id="rId13" w:history="1">
              <w:r w:rsidRPr="00400CA9">
                <w:rPr>
                  <w:rStyle w:val="Hyperlink"/>
                  <w:rFonts w:ascii="Arial" w:hAnsi="Arial" w:cs="Arial"/>
                  <w:b/>
                  <w:bCs/>
                </w:rPr>
                <w:t>Part 2A (</w:t>
              </w:r>
              <w:r w:rsidR="00800FD3" w:rsidRPr="00400CA9">
                <w:rPr>
                  <w:rStyle w:val="Hyperlink"/>
                  <w:rFonts w:ascii="Arial" w:hAnsi="Arial" w:cs="Arial"/>
                  <w:b/>
                  <w:bCs/>
                </w:rPr>
                <w:t>duty holders</w:t>
              </w:r>
              <w:r w:rsidRPr="00400CA9">
                <w:rPr>
                  <w:rStyle w:val="Hyperlink"/>
                  <w:rFonts w:ascii="Arial" w:hAnsi="Arial" w:cs="Arial"/>
                  <w:b/>
                  <w:bCs/>
                </w:rPr>
                <w:t xml:space="preserve"> and competence) of these Regulations</w:t>
              </w:r>
            </w:hyperlink>
          </w:p>
          <w:p w14:paraId="1A9F4B46" w14:textId="77777777" w:rsidR="00522A18" w:rsidRDefault="00522A18" w:rsidP="00522A18">
            <w:pPr>
              <w:spacing w:after="0" w:line="240" w:lineRule="auto"/>
              <w:rPr>
                <w:rFonts w:ascii="Arial" w:eastAsia="Times New Roman" w:hAnsi="Arial" w:cs="Times New Roman"/>
                <w:kern w:val="0"/>
                <w14:ligatures w14:val="none"/>
              </w:rPr>
            </w:pPr>
          </w:p>
          <w:p w14:paraId="6C176EC7" w14:textId="77777777" w:rsidR="00522A18" w:rsidRDefault="00522A18" w:rsidP="00522A18">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Signature of principal designer (or sole designer):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A01CAE4" w14:textId="77777777" w:rsidR="00522A18" w:rsidRDefault="00522A18" w:rsidP="00522A18">
            <w:pPr>
              <w:spacing w:after="0" w:line="240" w:lineRule="auto"/>
              <w:rPr>
                <w:rFonts w:ascii="Arial" w:eastAsia="Times New Roman" w:hAnsi="Arial" w:cs="Times New Roman"/>
                <w:kern w:val="0"/>
                <w14:ligatures w14:val="none"/>
              </w:rPr>
            </w:pPr>
          </w:p>
          <w:p w14:paraId="11D17DC0" w14:textId="77777777" w:rsidR="00522A18" w:rsidRPr="00DA31FA" w:rsidRDefault="00522A18" w:rsidP="00522A18">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CD1D7F6" w14:textId="77777777" w:rsidR="00522A18" w:rsidRDefault="00522A18" w:rsidP="00522A18">
            <w:pPr>
              <w:spacing w:after="0" w:line="240" w:lineRule="auto"/>
              <w:jc w:val="center"/>
              <w:rPr>
                <w:rFonts w:ascii="Arial" w:eastAsia="Times New Roman" w:hAnsi="Arial" w:cs="Times New Roman"/>
                <w:b/>
                <w:bCs/>
                <w:kern w:val="0"/>
                <w14:ligatures w14:val="none"/>
              </w:rPr>
            </w:pPr>
          </w:p>
          <w:p w14:paraId="3271C374" w14:textId="77777777" w:rsidR="00522A18" w:rsidRDefault="00522A18" w:rsidP="00522A18">
            <w:pPr>
              <w:spacing w:after="0" w:line="240" w:lineRule="auto"/>
              <w:jc w:val="center"/>
              <w:rPr>
                <w:rFonts w:ascii="Arial" w:eastAsia="Times New Roman" w:hAnsi="Arial" w:cs="Times New Roman"/>
                <w:b/>
                <w:bCs/>
                <w:kern w:val="0"/>
                <w14:ligatures w14:val="none"/>
              </w:rPr>
            </w:pPr>
          </w:p>
          <w:p w14:paraId="07F6B053" w14:textId="79949A55" w:rsidR="00522A18" w:rsidRPr="00522A18" w:rsidRDefault="00522A18" w:rsidP="00522A18">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 If more than one duty holder appointment is made, details and confirmation is required by each principal contractor (or sole contractor and each principal designer (or sole or lead designer) appointed by the client</w:t>
            </w:r>
            <w:r w:rsidR="00800FD3">
              <w:rPr>
                <w:rFonts w:ascii="Arial" w:eastAsia="Times New Roman" w:hAnsi="Arial" w:cs="Times New Roman"/>
                <w:kern w:val="0"/>
                <w14:ligatures w14:val="none"/>
              </w:rPr>
              <w:t xml:space="preserve">. </w:t>
            </w:r>
            <w:r>
              <w:rPr>
                <w:rFonts w:ascii="Arial" w:eastAsia="Times New Roman" w:hAnsi="Arial" w:cs="Times New Roman"/>
                <w:kern w:val="0"/>
                <w14:ligatures w14:val="none"/>
              </w:rPr>
              <w:t>Add additional contacts and statements as required.</w:t>
            </w:r>
          </w:p>
          <w:p w14:paraId="197EA8AA" w14:textId="671E43F1" w:rsidR="00522A18" w:rsidRPr="003B6C72" w:rsidRDefault="00522A18"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tc>
      </w:tr>
    </w:tbl>
    <w:p w14:paraId="4CD34F13" w14:textId="1C4B618E" w:rsidR="00FF6239" w:rsidRDefault="00FF6239" w:rsidP="00522A18"/>
    <w:sectPr w:rsidR="00FF6239" w:rsidSect="00FA38D8">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6EAC" w14:textId="77777777" w:rsidR="00EA43F4" w:rsidRDefault="00EA43F4" w:rsidP="00EA43F4">
      <w:pPr>
        <w:spacing w:after="0" w:line="240" w:lineRule="auto"/>
      </w:pPr>
      <w:r>
        <w:separator/>
      </w:r>
    </w:p>
  </w:endnote>
  <w:endnote w:type="continuationSeparator" w:id="0">
    <w:p w14:paraId="1B40D82D" w14:textId="77777777" w:rsidR="00EA43F4" w:rsidRDefault="00EA43F4" w:rsidP="00EA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27541"/>
      <w:docPartObj>
        <w:docPartGallery w:val="Page Numbers (Bottom of Page)"/>
        <w:docPartUnique/>
      </w:docPartObj>
    </w:sdtPr>
    <w:sdtEndPr>
      <w:rPr>
        <w:noProof/>
      </w:rPr>
    </w:sdtEndPr>
    <w:sdtContent>
      <w:p w14:paraId="54F65B1A" w14:textId="6CC4B514" w:rsidR="00EA43F4" w:rsidRDefault="00EA43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676BE" w14:textId="77777777" w:rsidR="00EA43F4" w:rsidRDefault="00EA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406D" w14:textId="77777777" w:rsidR="00EA43F4" w:rsidRDefault="00EA43F4" w:rsidP="00EA43F4">
      <w:pPr>
        <w:spacing w:after="0" w:line="240" w:lineRule="auto"/>
      </w:pPr>
      <w:r>
        <w:separator/>
      </w:r>
    </w:p>
  </w:footnote>
  <w:footnote w:type="continuationSeparator" w:id="0">
    <w:p w14:paraId="374842CC" w14:textId="77777777" w:rsidR="00EA43F4" w:rsidRDefault="00EA43F4" w:rsidP="00EA4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9DF"/>
    <w:multiLevelType w:val="hybridMultilevel"/>
    <w:tmpl w:val="6C5E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4DA7"/>
    <w:multiLevelType w:val="hybridMultilevel"/>
    <w:tmpl w:val="915038B8"/>
    <w:lvl w:ilvl="0" w:tplc="813EC1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3A267D"/>
    <w:multiLevelType w:val="hybridMultilevel"/>
    <w:tmpl w:val="96B8B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D5844"/>
    <w:multiLevelType w:val="hybridMultilevel"/>
    <w:tmpl w:val="A00A05DE"/>
    <w:lvl w:ilvl="0" w:tplc="B4800B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DC48AD"/>
    <w:multiLevelType w:val="hybridMultilevel"/>
    <w:tmpl w:val="06F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33B2A"/>
    <w:multiLevelType w:val="hybridMultilevel"/>
    <w:tmpl w:val="038C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2793F"/>
    <w:multiLevelType w:val="hybridMultilevel"/>
    <w:tmpl w:val="C5EA1C1E"/>
    <w:lvl w:ilvl="0" w:tplc="E0CE04E2">
      <w:start w:val="1"/>
      <w:numFmt w:val="lowerRoman"/>
      <w:lvlText w:val="(%1)"/>
      <w:lvlJc w:val="left"/>
      <w:pPr>
        <w:ind w:left="1384" w:hanging="720"/>
      </w:pPr>
      <w:rPr>
        <w:rFonts w:hint="default"/>
      </w:rPr>
    </w:lvl>
    <w:lvl w:ilvl="1" w:tplc="08090019" w:tentative="1">
      <w:start w:val="1"/>
      <w:numFmt w:val="lowerLetter"/>
      <w:lvlText w:val="%2."/>
      <w:lvlJc w:val="left"/>
      <w:pPr>
        <w:ind w:left="1744" w:hanging="360"/>
      </w:pPr>
    </w:lvl>
    <w:lvl w:ilvl="2" w:tplc="0809001B" w:tentative="1">
      <w:start w:val="1"/>
      <w:numFmt w:val="lowerRoman"/>
      <w:lvlText w:val="%3."/>
      <w:lvlJc w:val="right"/>
      <w:pPr>
        <w:ind w:left="2464" w:hanging="180"/>
      </w:pPr>
    </w:lvl>
    <w:lvl w:ilvl="3" w:tplc="0809000F" w:tentative="1">
      <w:start w:val="1"/>
      <w:numFmt w:val="decimal"/>
      <w:lvlText w:val="%4."/>
      <w:lvlJc w:val="left"/>
      <w:pPr>
        <w:ind w:left="3184" w:hanging="360"/>
      </w:pPr>
    </w:lvl>
    <w:lvl w:ilvl="4" w:tplc="08090019" w:tentative="1">
      <w:start w:val="1"/>
      <w:numFmt w:val="lowerLetter"/>
      <w:lvlText w:val="%5."/>
      <w:lvlJc w:val="left"/>
      <w:pPr>
        <w:ind w:left="3904" w:hanging="360"/>
      </w:pPr>
    </w:lvl>
    <w:lvl w:ilvl="5" w:tplc="0809001B" w:tentative="1">
      <w:start w:val="1"/>
      <w:numFmt w:val="lowerRoman"/>
      <w:lvlText w:val="%6."/>
      <w:lvlJc w:val="right"/>
      <w:pPr>
        <w:ind w:left="4624" w:hanging="180"/>
      </w:pPr>
    </w:lvl>
    <w:lvl w:ilvl="6" w:tplc="0809000F" w:tentative="1">
      <w:start w:val="1"/>
      <w:numFmt w:val="decimal"/>
      <w:lvlText w:val="%7."/>
      <w:lvlJc w:val="left"/>
      <w:pPr>
        <w:ind w:left="5344" w:hanging="360"/>
      </w:pPr>
    </w:lvl>
    <w:lvl w:ilvl="7" w:tplc="08090019" w:tentative="1">
      <w:start w:val="1"/>
      <w:numFmt w:val="lowerLetter"/>
      <w:lvlText w:val="%8."/>
      <w:lvlJc w:val="left"/>
      <w:pPr>
        <w:ind w:left="6064" w:hanging="360"/>
      </w:pPr>
    </w:lvl>
    <w:lvl w:ilvl="8" w:tplc="0809001B" w:tentative="1">
      <w:start w:val="1"/>
      <w:numFmt w:val="lowerRoman"/>
      <w:lvlText w:val="%9."/>
      <w:lvlJc w:val="right"/>
      <w:pPr>
        <w:ind w:left="6784" w:hanging="180"/>
      </w:pPr>
    </w:lvl>
  </w:abstractNum>
  <w:abstractNum w:abstractNumId="7" w15:restartNumberingAfterBreak="0">
    <w:nsid w:val="458D708F"/>
    <w:multiLevelType w:val="hybridMultilevel"/>
    <w:tmpl w:val="E87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63EF8"/>
    <w:multiLevelType w:val="hybridMultilevel"/>
    <w:tmpl w:val="02DE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F4E7C"/>
    <w:multiLevelType w:val="hybridMultilevel"/>
    <w:tmpl w:val="A1B4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33F20"/>
    <w:multiLevelType w:val="hybridMultilevel"/>
    <w:tmpl w:val="63AEA4CC"/>
    <w:lvl w:ilvl="0" w:tplc="249488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E70109"/>
    <w:multiLevelType w:val="hybridMultilevel"/>
    <w:tmpl w:val="BFA226F8"/>
    <w:lvl w:ilvl="0" w:tplc="C0785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545A3D"/>
    <w:multiLevelType w:val="hybridMultilevel"/>
    <w:tmpl w:val="210E7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06363"/>
    <w:multiLevelType w:val="hybridMultilevel"/>
    <w:tmpl w:val="9CE44C52"/>
    <w:lvl w:ilvl="0" w:tplc="35E4FC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534805">
    <w:abstractNumId w:val="6"/>
  </w:num>
  <w:num w:numId="2" w16cid:durableId="1807701606">
    <w:abstractNumId w:val="11"/>
  </w:num>
  <w:num w:numId="3" w16cid:durableId="1538545424">
    <w:abstractNumId w:val="1"/>
  </w:num>
  <w:num w:numId="4" w16cid:durableId="1728407515">
    <w:abstractNumId w:val="10"/>
  </w:num>
  <w:num w:numId="5" w16cid:durableId="1922524067">
    <w:abstractNumId w:val="4"/>
  </w:num>
  <w:num w:numId="6" w16cid:durableId="756903309">
    <w:abstractNumId w:val="13"/>
  </w:num>
  <w:num w:numId="7" w16cid:durableId="786775219">
    <w:abstractNumId w:val="3"/>
  </w:num>
  <w:num w:numId="8" w16cid:durableId="755519948">
    <w:abstractNumId w:val="7"/>
  </w:num>
  <w:num w:numId="9" w16cid:durableId="131799026">
    <w:abstractNumId w:val="9"/>
  </w:num>
  <w:num w:numId="10" w16cid:durableId="571739658">
    <w:abstractNumId w:val="8"/>
  </w:num>
  <w:num w:numId="11" w16cid:durableId="2107266084">
    <w:abstractNumId w:val="5"/>
  </w:num>
  <w:num w:numId="12" w16cid:durableId="1703361942">
    <w:abstractNumId w:val="12"/>
  </w:num>
  <w:num w:numId="13" w16cid:durableId="378868814">
    <w:abstractNumId w:val="2"/>
  </w:num>
  <w:num w:numId="14" w16cid:durableId="41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E9"/>
    <w:rsid w:val="000240DA"/>
    <w:rsid w:val="00050C94"/>
    <w:rsid w:val="00065780"/>
    <w:rsid w:val="00083EB3"/>
    <w:rsid w:val="000F7BF3"/>
    <w:rsid w:val="001845B1"/>
    <w:rsid w:val="001867D2"/>
    <w:rsid w:val="001E16EE"/>
    <w:rsid w:val="002533D4"/>
    <w:rsid w:val="002F4E93"/>
    <w:rsid w:val="003559E6"/>
    <w:rsid w:val="003A5A3D"/>
    <w:rsid w:val="003B6C72"/>
    <w:rsid w:val="003D688D"/>
    <w:rsid w:val="00400CA9"/>
    <w:rsid w:val="004C35B9"/>
    <w:rsid w:val="004D786B"/>
    <w:rsid w:val="00522A18"/>
    <w:rsid w:val="00543B0A"/>
    <w:rsid w:val="0054545B"/>
    <w:rsid w:val="0056054C"/>
    <w:rsid w:val="00562BF0"/>
    <w:rsid w:val="005B2892"/>
    <w:rsid w:val="005F4DF8"/>
    <w:rsid w:val="00625F3D"/>
    <w:rsid w:val="00652C12"/>
    <w:rsid w:val="00674663"/>
    <w:rsid w:val="006B565A"/>
    <w:rsid w:val="00701DCD"/>
    <w:rsid w:val="007129AA"/>
    <w:rsid w:val="00716AF3"/>
    <w:rsid w:val="007527DC"/>
    <w:rsid w:val="007544D1"/>
    <w:rsid w:val="007C15DF"/>
    <w:rsid w:val="007C294D"/>
    <w:rsid w:val="007C30F0"/>
    <w:rsid w:val="00800FD3"/>
    <w:rsid w:val="00897783"/>
    <w:rsid w:val="00995EF3"/>
    <w:rsid w:val="00AA32A4"/>
    <w:rsid w:val="00AC7B4F"/>
    <w:rsid w:val="00AF6763"/>
    <w:rsid w:val="00B160E9"/>
    <w:rsid w:val="00B52AA9"/>
    <w:rsid w:val="00B75674"/>
    <w:rsid w:val="00B81428"/>
    <w:rsid w:val="00BD5B2A"/>
    <w:rsid w:val="00BE4280"/>
    <w:rsid w:val="00C04AD0"/>
    <w:rsid w:val="00C227EA"/>
    <w:rsid w:val="00C82CA8"/>
    <w:rsid w:val="00D026FF"/>
    <w:rsid w:val="00D102BA"/>
    <w:rsid w:val="00D214DB"/>
    <w:rsid w:val="00D36461"/>
    <w:rsid w:val="00DA31FA"/>
    <w:rsid w:val="00DB2793"/>
    <w:rsid w:val="00DD73BB"/>
    <w:rsid w:val="00E337C4"/>
    <w:rsid w:val="00E430EE"/>
    <w:rsid w:val="00E503F5"/>
    <w:rsid w:val="00E73FE8"/>
    <w:rsid w:val="00EA43F4"/>
    <w:rsid w:val="00EB4BFE"/>
    <w:rsid w:val="00ED3A70"/>
    <w:rsid w:val="00F07C33"/>
    <w:rsid w:val="00F7229C"/>
    <w:rsid w:val="00F9497F"/>
    <w:rsid w:val="00FA38D8"/>
    <w:rsid w:val="00FA4CCD"/>
    <w:rsid w:val="00FB1BDE"/>
    <w:rsid w:val="00FE0FFB"/>
    <w:rsid w:val="00FF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B919A"/>
  <w15:chartTrackingRefBased/>
  <w15:docId w15:val="{DE3D16ED-B92D-40A0-A085-4E9FE078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9C"/>
    <w:pPr>
      <w:widowControl w:val="0"/>
      <w:spacing w:after="200" w:line="276" w:lineRule="auto"/>
      <w:ind w:left="720"/>
      <w:contextualSpacing/>
    </w:pPr>
    <w:rPr>
      <w:kern w:val="0"/>
      <w:lang w:val="en-US"/>
      <w14:ligatures w14:val="none"/>
    </w:rPr>
  </w:style>
  <w:style w:type="table" w:styleId="TableGrid">
    <w:name w:val="Table Grid"/>
    <w:basedOn w:val="TableNormal"/>
    <w:uiPriority w:val="39"/>
    <w:rsid w:val="0056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B4F"/>
    <w:rPr>
      <w:color w:val="0000FF"/>
      <w:u w:val="single"/>
    </w:rPr>
  </w:style>
  <w:style w:type="paragraph" w:styleId="Header">
    <w:name w:val="header"/>
    <w:basedOn w:val="Normal"/>
    <w:link w:val="HeaderChar"/>
    <w:uiPriority w:val="99"/>
    <w:unhideWhenUsed/>
    <w:rsid w:val="00EA4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3F4"/>
  </w:style>
  <w:style w:type="paragraph" w:styleId="Footer">
    <w:name w:val="footer"/>
    <w:basedOn w:val="Normal"/>
    <w:link w:val="FooterChar"/>
    <w:uiPriority w:val="99"/>
    <w:unhideWhenUsed/>
    <w:rsid w:val="00EA4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3F4"/>
  </w:style>
  <w:style w:type="character" w:styleId="FollowedHyperlink">
    <w:name w:val="FollowedHyperlink"/>
    <w:basedOn w:val="DefaultParagraphFont"/>
    <w:uiPriority w:val="99"/>
    <w:semiHidden/>
    <w:unhideWhenUsed/>
    <w:rsid w:val="007C294D"/>
    <w:rPr>
      <w:color w:val="954F72" w:themeColor="followedHyperlink"/>
      <w:u w:val="single"/>
    </w:rPr>
  </w:style>
  <w:style w:type="character" w:styleId="UnresolvedMention">
    <w:name w:val="Unresolved Mention"/>
    <w:basedOn w:val="DefaultParagraphFont"/>
    <w:uiPriority w:val="99"/>
    <w:semiHidden/>
    <w:unhideWhenUsed/>
    <w:rsid w:val="00FA4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slation.gov.uk/uksi/2010/2214/part/2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gislation.gov.uk/uksi/2010/2214/part/2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0/2214/part/2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lation.gov.uk/uksi/2010/2214/part/2A" TargetMode="External"/><Relationship Id="rId4" Type="http://schemas.openxmlformats.org/officeDocument/2006/relationships/webSettings" Target="webSettings.xml"/><Relationship Id="rId9" Type="http://schemas.openxmlformats.org/officeDocument/2006/relationships/hyperlink" Target="https://www.legislation.gov.uk/uksi/2010/2214/regulation/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Selvage</dc:creator>
  <cp:keywords/>
  <dc:description/>
  <cp:lastModifiedBy>Fiona Selvage</cp:lastModifiedBy>
  <cp:revision>9</cp:revision>
  <dcterms:created xsi:type="dcterms:W3CDTF">2024-03-04T10:54:00Z</dcterms:created>
  <dcterms:modified xsi:type="dcterms:W3CDTF">2024-03-04T11:47:00Z</dcterms:modified>
</cp:coreProperties>
</file>